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6"/>
        <w:gridCol w:w="7990"/>
      </w:tblGrid>
      <w:tr w:rsidR="006E3402" w14:paraId="49CF542F" w14:textId="77777777" w:rsidTr="006E3402">
        <w:tc>
          <w:tcPr>
            <w:tcW w:w="1936" w:type="dxa"/>
          </w:tcPr>
          <w:p w14:paraId="16A0225E" w14:textId="34E3D3FF" w:rsidR="006E3402" w:rsidRDefault="006E3402" w:rsidP="006E3402">
            <w:pPr>
              <w:rPr>
                <w:rFonts w:eastAsia="Batang"/>
                <w:b/>
                <w:sz w:val="36"/>
                <w:szCs w:val="36"/>
              </w:rPr>
            </w:pPr>
            <w:r w:rsidRPr="006E3402">
              <w:rPr>
                <w:rFonts w:eastAsia="Batang"/>
                <w:b/>
                <w:noProof/>
                <w:sz w:val="36"/>
                <w:szCs w:val="36"/>
              </w:rPr>
              <w:drawing>
                <wp:inline distT="0" distB="0" distL="0" distR="0" wp14:anchorId="3945CFF4" wp14:editId="684DFAAE">
                  <wp:extent cx="1092200" cy="1092200"/>
                  <wp:effectExtent l="0" t="0" r="0" b="0"/>
                  <wp:docPr id="5999708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pic:spPr>
                      </pic:pic>
                    </a:graphicData>
                  </a:graphic>
                </wp:inline>
              </w:drawing>
            </w:r>
          </w:p>
        </w:tc>
        <w:tc>
          <w:tcPr>
            <w:tcW w:w="7990" w:type="dxa"/>
          </w:tcPr>
          <w:p w14:paraId="473CE87B" w14:textId="77777777" w:rsidR="006E3402" w:rsidRPr="00956970" w:rsidRDefault="006E3402" w:rsidP="006E3402">
            <w:pPr>
              <w:rPr>
                <w:rFonts w:eastAsia="Batang"/>
                <w:b/>
                <w:sz w:val="36"/>
                <w:szCs w:val="36"/>
              </w:rPr>
            </w:pPr>
            <w:r w:rsidRPr="00956970">
              <w:rPr>
                <w:rFonts w:eastAsia="Batang"/>
                <w:b/>
                <w:sz w:val="36"/>
                <w:szCs w:val="36"/>
              </w:rPr>
              <w:t>Meeting Agenda</w:t>
            </w:r>
          </w:p>
          <w:p w14:paraId="06AF8B48" w14:textId="4809A83C" w:rsidR="006E3402" w:rsidRDefault="006E3402" w:rsidP="006E3402">
            <w:pPr>
              <w:rPr>
                <w:rFonts w:eastAsia="Batang"/>
                <w:b/>
                <w:sz w:val="36"/>
                <w:szCs w:val="36"/>
              </w:rPr>
            </w:pPr>
            <w:r w:rsidRPr="00956970">
              <w:rPr>
                <w:rFonts w:eastAsia="Batang"/>
                <w:b/>
                <w:sz w:val="36"/>
                <w:szCs w:val="36"/>
              </w:rPr>
              <w:t xml:space="preserve">Boone County </w:t>
            </w:r>
            <w:r w:rsidR="004D2F8B">
              <w:rPr>
                <w:rFonts w:eastAsia="Batang"/>
                <w:b/>
                <w:sz w:val="36"/>
                <w:szCs w:val="36"/>
              </w:rPr>
              <w:t>Area Plan Commission</w:t>
            </w:r>
            <w:r>
              <w:rPr>
                <w:rFonts w:eastAsia="Batang"/>
                <w:b/>
                <w:sz w:val="36"/>
                <w:szCs w:val="36"/>
              </w:rPr>
              <w:t xml:space="preserve"> (</w:t>
            </w:r>
            <w:r w:rsidR="004D2F8B">
              <w:rPr>
                <w:rFonts w:eastAsia="Batang"/>
                <w:b/>
                <w:sz w:val="36"/>
                <w:szCs w:val="36"/>
              </w:rPr>
              <w:t>APC</w:t>
            </w:r>
            <w:r>
              <w:rPr>
                <w:rFonts w:eastAsia="Batang"/>
                <w:b/>
                <w:sz w:val="36"/>
                <w:szCs w:val="36"/>
              </w:rPr>
              <w:t>)</w:t>
            </w:r>
          </w:p>
          <w:p w14:paraId="7E379A9B" w14:textId="36B05DDF" w:rsidR="006E3402" w:rsidRPr="006E3402" w:rsidRDefault="006E3402" w:rsidP="006E3402">
            <w:pPr>
              <w:rPr>
                <w:rFonts w:eastAsia="Batang"/>
                <w:b/>
                <w:color w:val="000000"/>
                <w:sz w:val="28"/>
                <w:szCs w:val="28"/>
              </w:rPr>
            </w:pPr>
            <w:r w:rsidRPr="006E3402">
              <w:rPr>
                <w:rFonts w:eastAsia="Batang"/>
                <w:b/>
                <w:color w:val="000000"/>
                <w:sz w:val="28"/>
                <w:szCs w:val="28"/>
              </w:rPr>
              <w:t>Lamar Meeting Room - Boone County Government Building</w:t>
            </w:r>
          </w:p>
          <w:p w14:paraId="18532C18" w14:textId="4C363D8F" w:rsidR="006E3402" w:rsidRDefault="004A499A" w:rsidP="006E3402">
            <w:pPr>
              <w:rPr>
                <w:rFonts w:eastAsia="Batang"/>
                <w:b/>
                <w:sz w:val="36"/>
                <w:szCs w:val="36"/>
              </w:rPr>
            </w:pPr>
            <w:r>
              <w:rPr>
                <w:rFonts w:eastAsia="Batang"/>
                <w:b/>
                <w:sz w:val="28"/>
                <w:szCs w:val="28"/>
              </w:rPr>
              <w:t>November 4</w:t>
            </w:r>
            <w:r w:rsidR="006E3402" w:rsidRPr="006E3402">
              <w:rPr>
                <w:rFonts w:eastAsia="Batang"/>
                <w:b/>
                <w:sz w:val="28"/>
                <w:szCs w:val="28"/>
              </w:rPr>
              <w:t>, 2026, at 7:00pm</w:t>
            </w:r>
          </w:p>
        </w:tc>
      </w:tr>
    </w:tbl>
    <w:p w14:paraId="4D8F72A5" w14:textId="77777777" w:rsidR="006E3402" w:rsidRPr="006E3402" w:rsidRDefault="006E3402" w:rsidP="00B72D88">
      <w:pPr>
        <w:jc w:val="center"/>
        <w:rPr>
          <w:rFonts w:eastAsia="Batang"/>
          <w:b/>
          <w:sz w:val="12"/>
          <w:szCs w:val="12"/>
        </w:rPr>
      </w:pPr>
    </w:p>
    <w:p w14:paraId="52D7B710" w14:textId="77777777" w:rsidR="00A15788" w:rsidRPr="00FD4A3A" w:rsidRDefault="00A15788" w:rsidP="00A15788">
      <w:pPr>
        <w:tabs>
          <w:tab w:val="num" w:pos="-3240"/>
        </w:tabs>
        <w:spacing w:line="360" w:lineRule="auto"/>
        <w:rPr>
          <w:sz w:val="28"/>
          <w:szCs w:val="28"/>
          <w:highlight w:val="yellow"/>
        </w:rPr>
      </w:pPr>
      <w:r w:rsidRPr="00FD4A3A">
        <w:rPr>
          <w:b/>
          <w:bCs/>
          <w:sz w:val="28"/>
          <w:szCs w:val="28"/>
          <w:highlight w:val="yellow"/>
        </w:rPr>
        <w:t xml:space="preserve">ZOOM LINK- </w:t>
      </w:r>
      <w:hyperlink r:id="rId9" w:history="1">
        <w:r w:rsidRPr="00FD4A3A">
          <w:rPr>
            <w:rStyle w:val="Hyperlink"/>
            <w:sz w:val="28"/>
            <w:szCs w:val="28"/>
            <w:highlight w:val="yellow"/>
          </w:rPr>
          <w:t>https://zoom.us/j/4874385613</w:t>
        </w:r>
      </w:hyperlink>
    </w:p>
    <w:p w14:paraId="1FBA699A" w14:textId="6A89EE80" w:rsidR="00A15788" w:rsidRDefault="00A15788" w:rsidP="00A15788">
      <w:pPr>
        <w:tabs>
          <w:tab w:val="num" w:pos="-3240"/>
        </w:tabs>
        <w:spacing w:line="360" w:lineRule="auto"/>
        <w:rPr>
          <w:sz w:val="28"/>
          <w:szCs w:val="28"/>
        </w:rPr>
      </w:pPr>
      <w:r w:rsidRPr="00FD4A3A">
        <w:rPr>
          <w:b/>
          <w:bCs/>
          <w:sz w:val="28"/>
          <w:szCs w:val="28"/>
          <w:highlight w:val="yellow"/>
        </w:rPr>
        <w:t>Please mute your audio while on the call.</w:t>
      </w:r>
      <w:r w:rsidR="00305E0E" w:rsidRPr="00FD4A3A">
        <w:rPr>
          <w:b/>
          <w:bCs/>
          <w:sz w:val="28"/>
          <w:szCs w:val="28"/>
          <w:highlight w:val="yellow"/>
        </w:rPr>
        <w:t xml:space="preserve">  </w:t>
      </w:r>
    </w:p>
    <w:p w14:paraId="1F5D439A" w14:textId="77777777" w:rsidR="00350847" w:rsidRPr="00350847" w:rsidRDefault="00350847" w:rsidP="00A15788">
      <w:pPr>
        <w:tabs>
          <w:tab w:val="num" w:pos="-3240"/>
        </w:tabs>
        <w:spacing w:line="360" w:lineRule="auto"/>
        <w:rPr>
          <w:sz w:val="16"/>
          <w:szCs w:val="16"/>
        </w:rPr>
      </w:pPr>
    </w:p>
    <w:p w14:paraId="58B6FF7D" w14:textId="09199C85" w:rsidR="00224861" w:rsidRPr="003D5C85" w:rsidRDefault="00143BBD" w:rsidP="005C56CA">
      <w:pPr>
        <w:pStyle w:val="Heading2"/>
        <w:numPr>
          <w:ilvl w:val="0"/>
          <w:numId w:val="2"/>
        </w:numPr>
        <w:ind w:left="389" w:hanging="389"/>
        <w:rPr>
          <w:rFonts w:ascii="Times New Roman" w:hAnsi="Times New Roman"/>
          <w:sz w:val="20"/>
        </w:rPr>
      </w:pPr>
      <w:r w:rsidRPr="003D5C85">
        <w:rPr>
          <w:rFonts w:ascii="Times New Roman" w:hAnsi="Times New Roman"/>
          <w:sz w:val="20"/>
        </w:rPr>
        <w:t>Opening</w:t>
      </w:r>
      <w:r w:rsidR="00350847" w:rsidRPr="003D5C85">
        <w:rPr>
          <w:rFonts w:ascii="Times New Roman" w:hAnsi="Times New Roman"/>
          <w:sz w:val="20"/>
        </w:rPr>
        <w:t>:</w:t>
      </w:r>
    </w:p>
    <w:p w14:paraId="7148DC6E" w14:textId="1F674E10" w:rsidR="00224861" w:rsidRPr="003D5C85" w:rsidRDefault="00350847" w:rsidP="005C56CA">
      <w:pPr>
        <w:pStyle w:val="EnvelopeReturn"/>
        <w:numPr>
          <w:ilvl w:val="0"/>
          <w:numId w:val="1"/>
        </w:numPr>
        <w:tabs>
          <w:tab w:val="left" w:pos="1080"/>
        </w:tabs>
        <w:rPr>
          <w:rFonts w:ascii="Times New Roman" w:hAnsi="Times New Roman"/>
        </w:rPr>
      </w:pPr>
      <w:r w:rsidRPr="003D5C85">
        <w:rPr>
          <w:rFonts w:ascii="Times New Roman" w:hAnsi="Times New Roman"/>
        </w:rPr>
        <w:t xml:space="preserve">Call </w:t>
      </w:r>
      <w:r w:rsidR="00143BBD" w:rsidRPr="003D5C85">
        <w:rPr>
          <w:rFonts w:ascii="Times New Roman" w:hAnsi="Times New Roman"/>
        </w:rPr>
        <w:t>Public Meeting to Order - Meeting Begins at 7:00pm</w:t>
      </w:r>
    </w:p>
    <w:p w14:paraId="30DBDEE9" w14:textId="0772BB12" w:rsidR="00084269" w:rsidRPr="003D5C85" w:rsidRDefault="00350847" w:rsidP="005C56CA">
      <w:pPr>
        <w:pStyle w:val="EnvelopeReturn"/>
        <w:numPr>
          <w:ilvl w:val="0"/>
          <w:numId w:val="1"/>
        </w:numPr>
        <w:tabs>
          <w:tab w:val="left" w:pos="1080"/>
        </w:tabs>
        <w:rPr>
          <w:rFonts w:ascii="Times New Roman" w:hAnsi="Times New Roman"/>
        </w:rPr>
      </w:pPr>
      <w:r w:rsidRPr="003D5C85">
        <w:rPr>
          <w:rFonts w:ascii="Times New Roman" w:hAnsi="Times New Roman"/>
        </w:rPr>
        <w:t>Pledge of Allegiance</w:t>
      </w:r>
    </w:p>
    <w:p w14:paraId="19B87EC5" w14:textId="297F1B9F" w:rsidR="00350847" w:rsidRPr="003D5C85" w:rsidRDefault="008B17CB" w:rsidP="005C56CA">
      <w:pPr>
        <w:pStyle w:val="EnvelopeReturn"/>
        <w:numPr>
          <w:ilvl w:val="0"/>
          <w:numId w:val="1"/>
        </w:numPr>
        <w:tabs>
          <w:tab w:val="left" w:pos="1080"/>
        </w:tabs>
        <w:rPr>
          <w:rFonts w:ascii="Times New Roman" w:hAnsi="Times New Roman"/>
        </w:rPr>
      </w:pPr>
      <w:r w:rsidRPr="003D5C85">
        <w:rPr>
          <w:rFonts w:ascii="Times New Roman" w:hAnsi="Times New Roman"/>
        </w:rPr>
        <w:t>Approval of</w:t>
      </w:r>
      <w:r w:rsidR="00D74AA5" w:rsidRPr="003D5C85">
        <w:rPr>
          <w:rFonts w:ascii="Times New Roman" w:hAnsi="Times New Roman"/>
        </w:rPr>
        <w:t xml:space="preserve"> </w:t>
      </w:r>
      <w:hyperlink r:id="rId10" w:history="1">
        <w:r w:rsidR="004A499A" w:rsidRPr="00A75C79">
          <w:rPr>
            <w:rStyle w:val="Hyperlink"/>
            <w:rFonts w:ascii="Times New Roman" w:hAnsi="Times New Roman"/>
          </w:rPr>
          <w:t>September 7</w:t>
        </w:r>
        <w:r w:rsidRPr="00A75C79">
          <w:rPr>
            <w:rStyle w:val="Hyperlink"/>
            <w:rFonts w:ascii="Times New Roman" w:hAnsi="Times New Roman"/>
          </w:rPr>
          <w:t xml:space="preserve">, </w:t>
        </w:r>
        <w:proofErr w:type="gramStart"/>
        <w:r w:rsidRPr="00A75C79">
          <w:rPr>
            <w:rStyle w:val="Hyperlink"/>
            <w:rFonts w:ascii="Times New Roman" w:hAnsi="Times New Roman"/>
          </w:rPr>
          <w:t>202</w:t>
        </w:r>
        <w:r w:rsidR="00F12DD8" w:rsidRPr="00A75C79">
          <w:rPr>
            <w:rStyle w:val="Hyperlink"/>
            <w:rFonts w:ascii="Times New Roman" w:hAnsi="Times New Roman"/>
          </w:rPr>
          <w:t>6</w:t>
        </w:r>
        <w:proofErr w:type="gramEnd"/>
        <w:r w:rsidRPr="00A75C79">
          <w:rPr>
            <w:rStyle w:val="Hyperlink"/>
            <w:rFonts w:ascii="Times New Roman" w:hAnsi="Times New Roman"/>
          </w:rPr>
          <w:t xml:space="preserve"> Minutes</w:t>
        </w:r>
      </w:hyperlink>
    </w:p>
    <w:p w14:paraId="3068F4C4" w14:textId="14B13897" w:rsidR="00DB724E" w:rsidRPr="00350847" w:rsidRDefault="00350847" w:rsidP="005C56CA">
      <w:pPr>
        <w:pStyle w:val="EnvelopeReturn"/>
        <w:numPr>
          <w:ilvl w:val="0"/>
          <w:numId w:val="1"/>
        </w:numPr>
        <w:tabs>
          <w:tab w:val="left" w:pos="1080"/>
        </w:tabs>
        <w:rPr>
          <w:rFonts w:ascii="Times New Roman" w:hAnsi="Times New Roman"/>
        </w:rPr>
      </w:pPr>
      <w:r w:rsidRPr="003D5C85">
        <w:rPr>
          <w:rFonts w:ascii="Times New Roman" w:hAnsi="Times New Roman"/>
        </w:rPr>
        <w:t xml:space="preserve">Agenda Consideration </w:t>
      </w:r>
    </w:p>
    <w:p w14:paraId="5507C120" w14:textId="77777777" w:rsidR="0084766D" w:rsidRPr="0084766D" w:rsidRDefault="0084766D" w:rsidP="0084766D"/>
    <w:p w14:paraId="0C16102E" w14:textId="0994939A" w:rsidR="0081300C" w:rsidRDefault="00F81BDE" w:rsidP="005C56CA">
      <w:pPr>
        <w:pStyle w:val="Heading2"/>
        <w:numPr>
          <w:ilvl w:val="0"/>
          <w:numId w:val="2"/>
        </w:numPr>
        <w:ind w:left="389" w:hanging="389"/>
        <w:rPr>
          <w:rFonts w:ascii="Times New Roman" w:hAnsi="Times New Roman"/>
          <w:sz w:val="20"/>
        </w:rPr>
      </w:pPr>
      <w:r>
        <w:rPr>
          <w:rFonts w:ascii="Times New Roman" w:hAnsi="Times New Roman"/>
          <w:sz w:val="20"/>
        </w:rPr>
        <w:t>Continued</w:t>
      </w:r>
      <w:r w:rsidR="00224861" w:rsidRPr="00455C23">
        <w:rPr>
          <w:rFonts w:ascii="Times New Roman" w:hAnsi="Times New Roman"/>
          <w:sz w:val="20"/>
        </w:rPr>
        <w:t xml:space="preserve"> Public Hearings</w:t>
      </w:r>
      <w:r w:rsidR="00350847">
        <w:rPr>
          <w:rFonts w:ascii="Times New Roman" w:hAnsi="Times New Roman"/>
          <w:sz w:val="20"/>
        </w:rPr>
        <w:t>:</w:t>
      </w:r>
      <w:r w:rsidR="00852656" w:rsidRPr="0031737E">
        <w:rPr>
          <w:rFonts w:ascii="Times New Roman" w:hAnsi="Times New Roman"/>
          <w:sz w:val="20"/>
        </w:rPr>
        <w:t xml:space="preserve"> </w:t>
      </w:r>
      <w:r w:rsidR="004B262B" w:rsidRPr="0031737E">
        <w:rPr>
          <w:rFonts w:ascii="Times New Roman" w:hAnsi="Times New Roman"/>
          <w:sz w:val="20"/>
        </w:rPr>
        <w:t xml:space="preserve"> </w:t>
      </w:r>
    </w:p>
    <w:p w14:paraId="47446DBB" w14:textId="77777777" w:rsidR="00DB724E" w:rsidRPr="00350847" w:rsidRDefault="00DB724E" w:rsidP="00311FD9"/>
    <w:p w14:paraId="47387EE6" w14:textId="1D2375DF" w:rsidR="00B74984" w:rsidRDefault="003D5C85" w:rsidP="005C56CA">
      <w:pPr>
        <w:pStyle w:val="Heading2"/>
        <w:numPr>
          <w:ilvl w:val="0"/>
          <w:numId w:val="2"/>
        </w:numPr>
        <w:ind w:left="360"/>
        <w:rPr>
          <w:rFonts w:ascii="Times New Roman" w:hAnsi="Times New Roman"/>
          <w:sz w:val="20"/>
        </w:rPr>
      </w:pPr>
      <w:r>
        <w:rPr>
          <w:rFonts w:ascii="Times New Roman" w:hAnsi="Times New Roman"/>
          <w:sz w:val="20"/>
        </w:rPr>
        <w:t>Other Old</w:t>
      </w:r>
      <w:r w:rsidR="00224861" w:rsidRPr="00455C23">
        <w:rPr>
          <w:rFonts w:ascii="Times New Roman" w:hAnsi="Times New Roman"/>
          <w:sz w:val="20"/>
        </w:rPr>
        <w:t xml:space="preserve"> Business</w:t>
      </w:r>
      <w:r w:rsidR="00350847">
        <w:rPr>
          <w:rFonts w:ascii="Times New Roman" w:hAnsi="Times New Roman"/>
          <w:sz w:val="20"/>
        </w:rPr>
        <w:t>:</w:t>
      </w:r>
    </w:p>
    <w:p w14:paraId="348A241A" w14:textId="28DCA2B2" w:rsidR="003D5C85" w:rsidRDefault="003D5C85" w:rsidP="003D5C85"/>
    <w:p w14:paraId="2BF9BE68" w14:textId="746DBB6F" w:rsidR="001B0C3D" w:rsidRPr="00255DC2" w:rsidRDefault="003D5C85" w:rsidP="005C56CA">
      <w:pPr>
        <w:pStyle w:val="ListParagraph"/>
        <w:numPr>
          <w:ilvl w:val="0"/>
          <w:numId w:val="2"/>
        </w:numPr>
        <w:ind w:left="360"/>
        <w:rPr>
          <w:b/>
          <w:bCs/>
        </w:rPr>
      </w:pPr>
      <w:r w:rsidRPr="00255DC2">
        <w:rPr>
          <w:b/>
          <w:bCs/>
        </w:rPr>
        <w:t>New Business Public Hearings:</w:t>
      </w:r>
    </w:p>
    <w:p w14:paraId="5C720FD9" w14:textId="382C5D4C" w:rsidR="00A35333" w:rsidRDefault="00712DB6" w:rsidP="00712DB6">
      <w:pPr>
        <w:pStyle w:val="ListParagraph"/>
        <w:numPr>
          <w:ilvl w:val="0"/>
          <w:numId w:val="7"/>
        </w:numPr>
        <w:ind w:left="720"/>
      </w:pPr>
      <w:r w:rsidRPr="00624DBA">
        <w:t>26</w:t>
      </w:r>
      <w:r w:rsidR="00C20B5B">
        <w:t>MA</w:t>
      </w:r>
      <w:r w:rsidR="00C20B5B" w:rsidRPr="00C20B5B">
        <w:t xml:space="preserve">-25-261 Lyon; Petition for a Plat Amendment to split another parcel from the existing Lot 2 to create a </w:t>
      </w:r>
      <w:proofErr w:type="gramStart"/>
      <w:r w:rsidR="00C20B5B" w:rsidRPr="00C20B5B">
        <w:t>5.0 acre</w:t>
      </w:r>
      <w:proofErr w:type="gramEnd"/>
      <w:r w:rsidR="00C20B5B" w:rsidRPr="00C20B5B">
        <w:t xml:space="preserve"> parcel as lot 2A (lot 3).</w:t>
      </w:r>
    </w:p>
    <w:p w14:paraId="065BB70D" w14:textId="67F4D5F2" w:rsidR="00A35333" w:rsidRDefault="00A75C79" w:rsidP="005C56CA">
      <w:pPr>
        <w:pStyle w:val="ListParagraph"/>
        <w:numPr>
          <w:ilvl w:val="1"/>
          <w:numId w:val="5"/>
        </w:numPr>
      </w:pPr>
      <w:hyperlink r:id="rId11" w:history="1">
        <w:r w:rsidR="00A35333" w:rsidRPr="00A75C79">
          <w:rPr>
            <w:rStyle w:val="Hyperlink"/>
          </w:rPr>
          <w:t>Application File</w:t>
        </w:r>
      </w:hyperlink>
    </w:p>
    <w:p w14:paraId="078A22ED" w14:textId="49868640" w:rsidR="00A35333" w:rsidRDefault="00A75C79" w:rsidP="005C56CA">
      <w:pPr>
        <w:pStyle w:val="ListParagraph"/>
        <w:numPr>
          <w:ilvl w:val="1"/>
          <w:numId w:val="5"/>
        </w:numPr>
      </w:pPr>
      <w:hyperlink r:id="rId12" w:history="1">
        <w:r w:rsidR="00A35333" w:rsidRPr="00A75C79">
          <w:rPr>
            <w:rStyle w:val="Hyperlink"/>
          </w:rPr>
          <w:t>Staff Report</w:t>
        </w:r>
      </w:hyperlink>
    </w:p>
    <w:p w14:paraId="374C2582" w14:textId="0077C0FD" w:rsidR="00C20B5B" w:rsidRDefault="00C20B5B" w:rsidP="00C20B5B">
      <w:pPr>
        <w:pStyle w:val="ListParagraph"/>
        <w:ind w:left="1455"/>
      </w:pPr>
    </w:p>
    <w:p w14:paraId="533C4DCD" w14:textId="4621438E" w:rsidR="00C20B5B" w:rsidRDefault="00C20B5B" w:rsidP="00C20B5B">
      <w:pPr>
        <w:pStyle w:val="ListParagraph"/>
        <w:numPr>
          <w:ilvl w:val="0"/>
          <w:numId w:val="5"/>
        </w:numPr>
      </w:pPr>
      <w:r w:rsidRPr="00C20B5B">
        <w:t>26SC-7M-263 Land/Swift; Petition for a Special Exception and Minor Residential Subdivision to create 4 5-acre parcels.</w:t>
      </w:r>
    </w:p>
    <w:p w14:paraId="6049CA5E" w14:textId="63665F75" w:rsidR="00C20B5B" w:rsidRDefault="00A75C79" w:rsidP="00C20B5B">
      <w:pPr>
        <w:pStyle w:val="ListParagraph"/>
        <w:numPr>
          <w:ilvl w:val="1"/>
          <w:numId w:val="5"/>
        </w:numPr>
      </w:pPr>
      <w:hyperlink r:id="rId13" w:history="1">
        <w:r w:rsidR="00C20B5B" w:rsidRPr="00A75C79">
          <w:rPr>
            <w:rStyle w:val="Hyperlink"/>
          </w:rPr>
          <w:t>Application File</w:t>
        </w:r>
      </w:hyperlink>
    </w:p>
    <w:p w14:paraId="414D82F0" w14:textId="23CEF36D" w:rsidR="00C20B5B" w:rsidRDefault="00A75C79" w:rsidP="00C20B5B">
      <w:pPr>
        <w:pStyle w:val="ListParagraph"/>
        <w:numPr>
          <w:ilvl w:val="1"/>
          <w:numId w:val="5"/>
        </w:numPr>
      </w:pPr>
      <w:hyperlink r:id="rId14" w:history="1">
        <w:r w:rsidR="00C20B5B" w:rsidRPr="00A75C79">
          <w:rPr>
            <w:rStyle w:val="Hyperlink"/>
          </w:rPr>
          <w:t>Staff Report</w:t>
        </w:r>
      </w:hyperlink>
    </w:p>
    <w:p w14:paraId="5328CEC1" w14:textId="77777777" w:rsidR="0056661F" w:rsidRDefault="0056661F" w:rsidP="0056661F">
      <w:pPr>
        <w:pStyle w:val="ListParagraph"/>
        <w:ind w:left="1455"/>
      </w:pPr>
    </w:p>
    <w:p w14:paraId="77AA569A" w14:textId="6549A941" w:rsidR="0056661F" w:rsidRDefault="0056661F" w:rsidP="0056661F">
      <w:pPr>
        <w:pStyle w:val="ListParagraph"/>
        <w:numPr>
          <w:ilvl w:val="0"/>
          <w:numId w:val="5"/>
        </w:numPr>
      </w:pPr>
      <w:r>
        <w:t>26CE-CP-275 APC; P</w:t>
      </w:r>
      <w:r w:rsidRPr="0056661F">
        <w:t>etition to update the Comprehensive Plan for the Unincorporated area of Boone County and Town of Advance.</w:t>
      </w:r>
    </w:p>
    <w:p w14:paraId="2EF7EEB4" w14:textId="2AD68C65" w:rsidR="0056661F" w:rsidRDefault="00A75C79" w:rsidP="0056661F">
      <w:pPr>
        <w:pStyle w:val="ListParagraph"/>
        <w:numPr>
          <w:ilvl w:val="1"/>
          <w:numId w:val="5"/>
        </w:numPr>
      </w:pPr>
      <w:hyperlink r:id="rId15" w:history="1">
        <w:r w:rsidR="0056661F" w:rsidRPr="00A75C79">
          <w:rPr>
            <w:rStyle w:val="Hyperlink"/>
          </w:rPr>
          <w:t>Public Hearing Draft</w:t>
        </w:r>
      </w:hyperlink>
    </w:p>
    <w:p w14:paraId="1D02F8D3" w14:textId="77777777" w:rsidR="0056661F" w:rsidRDefault="0056661F" w:rsidP="0056661F">
      <w:pPr>
        <w:pStyle w:val="ListParagraph"/>
      </w:pPr>
    </w:p>
    <w:p w14:paraId="693FFE6A" w14:textId="5A2FA7C4" w:rsidR="0056661F" w:rsidRDefault="0056661F" w:rsidP="0056661F">
      <w:pPr>
        <w:pStyle w:val="ListParagraph"/>
        <w:numPr>
          <w:ilvl w:val="0"/>
          <w:numId w:val="5"/>
        </w:numPr>
      </w:pPr>
      <w:r>
        <w:t>26CE-CP-275 APC; P</w:t>
      </w:r>
      <w:r w:rsidRPr="0056661F">
        <w:t xml:space="preserve">etition to update the </w:t>
      </w:r>
      <w:r>
        <w:rPr>
          <w:rFonts w:cs="Calibri"/>
        </w:rPr>
        <w:t>Thoroughfare Plan for Boone County</w:t>
      </w:r>
      <w:r w:rsidRPr="0056661F">
        <w:t>.</w:t>
      </w:r>
    </w:p>
    <w:p w14:paraId="506E10BD" w14:textId="2BC27709" w:rsidR="0056661F" w:rsidRDefault="00A75C79" w:rsidP="0056661F">
      <w:pPr>
        <w:pStyle w:val="ListParagraph"/>
        <w:numPr>
          <w:ilvl w:val="1"/>
          <w:numId w:val="5"/>
        </w:numPr>
      </w:pPr>
      <w:hyperlink r:id="rId16" w:history="1">
        <w:r w:rsidR="0056661F" w:rsidRPr="00A75C79">
          <w:rPr>
            <w:rStyle w:val="Hyperlink"/>
          </w:rPr>
          <w:t>Public Hearing Draft</w:t>
        </w:r>
      </w:hyperlink>
    </w:p>
    <w:p w14:paraId="5B719614" w14:textId="5284619A" w:rsidR="00A1511A" w:rsidRDefault="00A1511A" w:rsidP="00255DC2">
      <w:pPr>
        <w:ind w:firstLine="495"/>
      </w:pPr>
    </w:p>
    <w:p w14:paraId="267309A1" w14:textId="3BA12DC8" w:rsidR="0068427A" w:rsidRPr="00255DC2" w:rsidRDefault="003D5C85" w:rsidP="005C56CA">
      <w:pPr>
        <w:pStyle w:val="ListParagraph"/>
        <w:numPr>
          <w:ilvl w:val="0"/>
          <w:numId w:val="2"/>
        </w:numPr>
        <w:ind w:left="360"/>
        <w:rPr>
          <w:b/>
        </w:rPr>
      </w:pPr>
      <w:r w:rsidRPr="00255DC2">
        <w:rPr>
          <w:b/>
        </w:rPr>
        <w:t xml:space="preserve">Other New Business / </w:t>
      </w:r>
      <w:r w:rsidR="00350847" w:rsidRPr="00255DC2">
        <w:rPr>
          <w:b/>
        </w:rPr>
        <w:t xml:space="preserve">New Business </w:t>
      </w:r>
      <w:proofErr w:type="gramStart"/>
      <w:r w:rsidR="00350847" w:rsidRPr="00255DC2">
        <w:rPr>
          <w:b/>
        </w:rPr>
        <w:t>from</w:t>
      </w:r>
      <w:proofErr w:type="gramEnd"/>
      <w:r w:rsidR="00350847" w:rsidRPr="00255DC2">
        <w:rPr>
          <w:b/>
        </w:rPr>
        <w:t xml:space="preserve"> the Floor</w:t>
      </w:r>
    </w:p>
    <w:p w14:paraId="01E7AF63" w14:textId="298A5A48" w:rsidR="0056661F" w:rsidRDefault="0056661F" w:rsidP="005C56CA">
      <w:pPr>
        <w:pStyle w:val="ListParagraph"/>
        <w:numPr>
          <w:ilvl w:val="0"/>
          <w:numId w:val="6"/>
        </w:numPr>
        <w:rPr>
          <w:bCs/>
        </w:rPr>
      </w:pPr>
      <w:r>
        <w:rPr>
          <w:bCs/>
        </w:rPr>
        <w:t>Local Road Safety Plan - HWC</w:t>
      </w:r>
    </w:p>
    <w:p w14:paraId="59A130C0" w14:textId="4C5EC6BA" w:rsidR="0056661F" w:rsidRPr="0056661F" w:rsidRDefault="0056661F" w:rsidP="0056661F">
      <w:pPr>
        <w:pStyle w:val="ListParagraph"/>
        <w:numPr>
          <w:ilvl w:val="0"/>
          <w:numId w:val="6"/>
        </w:numPr>
        <w:rPr>
          <w:bCs/>
        </w:rPr>
      </w:pPr>
      <w:r w:rsidRPr="0056661F">
        <w:rPr>
          <w:bCs/>
        </w:rPr>
        <w:t>Unified Development Ordinance</w:t>
      </w:r>
      <w:r>
        <w:rPr>
          <w:bCs/>
        </w:rPr>
        <w:t xml:space="preserve"> – Vote Required to start process to amend zoning ordinance</w:t>
      </w:r>
    </w:p>
    <w:p w14:paraId="6ED673EA" w14:textId="77777777" w:rsidR="00350847" w:rsidRDefault="00350847" w:rsidP="00757B26">
      <w:pPr>
        <w:rPr>
          <w:b/>
        </w:rPr>
      </w:pPr>
    </w:p>
    <w:p w14:paraId="72A44F62" w14:textId="55FAC10D" w:rsidR="00255DC2" w:rsidRPr="00255DC2" w:rsidRDefault="00255DC2" w:rsidP="005C56CA">
      <w:pPr>
        <w:pStyle w:val="ListParagraph"/>
        <w:numPr>
          <w:ilvl w:val="0"/>
          <w:numId w:val="2"/>
        </w:numPr>
        <w:ind w:left="360"/>
        <w:rPr>
          <w:b/>
        </w:rPr>
      </w:pPr>
      <w:r w:rsidRPr="00255DC2">
        <w:rPr>
          <w:b/>
        </w:rPr>
        <w:t>Director Report</w:t>
      </w:r>
    </w:p>
    <w:p w14:paraId="4E507B35" w14:textId="77777777" w:rsidR="00255DC2" w:rsidRDefault="00255DC2" w:rsidP="00255DC2">
      <w:pPr>
        <w:ind w:left="360"/>
        <w:rPr>
          <w:b/>
        </w:rPr>
      </w:pPr>
    </w:p>
    <w:p w14:paraId="4435E2EA" w14:textId="64513D63" w:rsidR="00350847" w:rsidRPr="00255DC2" w:rsidRDefault="00350847" w:rsidP="005C56CA">
      <w:pPr>
        <w:pStyle w:val="ListParagraph"/>
        <w:numPr>
          <w:ilvl w:val="0"/>
          <w:numId w:val="2"/>
        </w:numPr>
        <w:ind w:left="360"/>
        <w:rPr>
          <w:b/>
        </w:rPr>
      </w:pPr>
      <w:r w:rsidRPr="00255DC2">
        <w:rPr>
          <w:b/>
        </w:rPr>
        <w:t>Announcements</w:t>
      </w:r>
    </w:p>
    <w:p w14:paraId="6DE06B66" w14:textId="77777777" w:rsidR="003C3CC1" w:rsidRDefault="003C3CC1" w:rsidP="00255DC2">
      <w:pPr>
        <w:ind w:left="360"/>
        <w:rPr>
          <w:b/>
        </w:rPr>
      </w:pPr>
    </w:p>
    <w:p w14:paraId="3F88C76C" w14:textId="36F1D787" w:rsidR="002D6775" w:rsidRPr="00255DC2" w:rsidRDefault="00350847" w:rsidP="005C56CA">
      <w:pPr>
        <w:pStyle w:val="ListParagraph"/>
        <w:numPr>
          <w:ilvl w:val="0"/>
          <w:numId w:val="2"/>
        </w:numPr>
        <w:ind w:left="360"/>
        <w:rPr>
          <w:b/>
        </w:rPr>
      </w:pPr>
      <w:r w:rsidRPr="00255DC2">
        <w:rPr>
          <w:b/>
        </w:rPr>
        <w:t xml:space="preserve">Public Comment on Items not on the </w:t>
      </w:r>
      <w:proofErr w:type="gramStart"/>
      <w:r w:rsidRPr="00255DC2">
        <w:rPr>
          <w:b/>
        </w:rPr>
        <w:t>Agenda</w:t>
      </w:r>
      <w:proofErr w:type="gramEnd"/>
    </w:p>
    <w:p w14:paraId="03E91510" w14:textId="77777777" w:rsidR="00350847" w:rsidRDefault="00350847" w:rsidP="00255DC2">
      <w:pPr>
        <w:ind w:left="360"/>
        <w:rPr>
          <w:b/>
        </w:rPr>
      </w:pPr>
    </w:p>
    <w:p w14:paraId="7D2E8D2D" w14:textId="4E3AB6E7" w:rsidR="00350847" w:rsidRPr="00255DC2" w:rsidRDefault="00350847" w:rsidP="005C56CA">
      <w:pPr>
        <w:pStyle w:val="ListParagraph"/>
        <w:numPr>
          <w:ilvl w:val="0"/>
          <w:numId w:val="2"/>
        </w:numPr>
        <w:ind w:left="360"/>
        <w:rPr>
          <w:b/>
        </w:rPr>
      </w:pPr>
      <w:r w:rsidRPr="00255DC2">
        <w:rPr>
          <w:b/>
        </w:rPr>
        <w:t>Adjournment</w:t>
      </w:r>
    </w:p>
    <w:p w14:paraId="1BCB2B9A" w14:textId="77777777" w:rsidR="00E25959" w:rsidRPr="00350847" w:rsidRDefault="00E25959" w:rsidP="00350847">
      <w:pPr>
        <w:rPr>
          <w:b/>
        </w:rPr>
      </w:pPr>
    </w:p>
    <w:p w14:paraId="10EF7758" w14:textId="2C61ECB8" w:rsidR="00224861" w:rsidRPr="003B6E38" w:rsidRDefault="00224861" w:rsidP="00CC569A">
      <w:pPr>
        <w:jc w:val="both"/>
        <w:rPr>
          <w:b/>
          <w:sz w:val="18"/>
          <w:szCs w:val="18"/>
        </w:rPr>
      </w:pPr>
      <w:r w:rsidRPr="003B6E38">
        <w:rPr>
          <w:b/>
          <w:sz w:val="18"/>
          <w:szCs w:val="18"/>
        </w:rPr>
        <w:t>Agenda subject to change.</w:t>
      </w:r>
    </w:p>
    <w:p w14:paraId="29EBDA8A" w14:textId="019DE45E" w:rsidR="00224861" w:rsidRPr="003B6E38" w:rsidRDefault="002D11BA" w:rsidP="00164451">
      <w:pPr>
        <w:jc w:val="both"/>
        <w:rPr>
          <w:sz w:val="18"/>
          <w:szCs w:val="18"/>
        </w:rPr>
      </w:pPr>
      <w:r w:rsidRPr="003B6E38">
        <w:rPr>
          <w:sz w:val="18"/>
          <w:szCs w:val="18"/>
        </w:rPr>
        <w:t>*Public Testimony: A</w:t>
      </w:r>
      <w:r w:rsidR="00224861" w:rsidRPr="003B6E38">
        <w:rPr>
          <w:sz w:val="18"/>
          <w:szCs w:val="18"/>
        </w:rPr>
        <w:t xml:space="preserve">ny written comments or objections to the proposals that are filed with the Area Plan Commission office before the hearing </w:t>
      </w:r>
      <w:r w:rsidR="00224861" w:rsidRPr="00DF6EC2">
        <w:rPr>
          <w:sz w:val="18"/>
          <w:szCs w:val="18"/>
        </w:rPr>
        <w:t xml:space="preserve">will be considered. Any oral comments concerning the proposals will be heard by the BZA at the hearing. In addition, the hearing may be continued from time to time by the BZA, as it may </w:t>
      </w:r>
      <w:proofErr w:type="gramStart"/>
      <w:r w:rsidR="00224861" w:rsidRPr="00DF6EC2">
        <w:rPr>
          <w:sz w:val="18"/>
          <w:szCs w:val="18"/>
        </w:rPr>
        <w:t>find</w:t>
      </w:r>
      <w:proofErr w:type="gramEnd"/>
      <w:r w:rsidR="00224861" w:rsidRPr="00DF6EC2">
        <w:rPr>
          <w:sz w:val="18"/>
          <w:szCs w:val="18"/>
        </w:rPr>
        <w:t xml:space="preserve"> necessary.</w:t>
      </w:r>
      <w:r w:rsidR="00DC2670" w:rsidRPr="00DF6EC2">
        <w:rPr>
          <w:sz w:val="18"/>
          <w:szCs w:val="18"/>
        </w:rPr>
        <w:t xml:space="preserve"> Please check with the APC office for any cancellations.</w:t>
      </w:r>
    </w:p>
    <w:p w14:paraId="1BB64EBE" w14:textId="03703066" w:rsidR="00224861" w:rsidRDefault="001B5310">
      <w:pPr>
        <w:rPr>
          <w:sz w:val="18"/>
        </w:rPr>
      </w:pPr>
      <w:r w:rsidRPr="00A35ED0">
        <w:rPr>
          <w:rFonts w:eastAsia="Batang"/>
          <w:sz w:val="18"/>
        </w:rPr>
        <w:lastRenderedPageBreak/>
        <w:t>The Boone County Area Plan Commission acknowledges its responsibility to comply with the American Disabilities Act of 1990. In order to assist individuals with disabilities who require special services (i.e. sign interpretative</w:t>
      </w:r>
      <w:r w:rsidRPr="00A35ED0">
        <w:rPr>
          <w:sz w:val="18"/>
        </w:rPr>
        <w:t xml:space="preserve"> services, alternate audio/visual devices, and amanuenses) for participation in or access to county sponsored public programs, services and or meetings, the county request that individuals make request for these services forty-eight (48) hours ahead of the scheduled program, services and/or meeting. To </w:t>
      </w:r>
      <w:proofErr w:type="gramStart"/>
      <w:r w:rsidRPr="00A35ED0">
        <w:rPr>
          <w:sz w:val="18"/>
        </w:rPr>
        <w:t>make arrangements</w:t>
      </w:r>
      <w:proofErr w:type="gramEnd"/>
      <w:r w:rsidRPr="00A35ED0">
        <w:rPr>
          <w:sz w:val="18"/>
        </w:rPr>
        <w:t>, cont</w:t>
      </w:r>
      <w:r w:rsidR="00904B22">
        <w:rPr>
          <w:sz w:val="18"/>
        </w:rPr>
        <w:t>act Ashley Elliott</w:t>
      </w:r>
      <w:r w:rsidRPr="00A35ED0">
        <w:rPr>
          <w:sz w:val="18"/>
        </w:rPr>
        <w:t>, Administrative Assistant</w:t>
      </w:r>
      <w:r w:rsidR="00FD3384">
        <w:rPr>
          <w:sz w:val="18"/>
        </w:rPr>
        <w:t>,</w:t>
      </w:r>
      <w:r w:rsidRPr="00A35ED0">
        <w:rPr>
          <w:sz w:val="18"/>
        </w:rPr>
        <w:t xml:space="preserve"> at (765) 482-3821</w:t>
      </w:r>
      <w:r w:rsidR="00FD3384">
        <w:rPr>
          <w:sz w:val="18"/>
        </w:rPr>
        <w:t>.</w:t>
      </w:r>
    </w:p>
    <w:p w14:paraId="39E4B3E8" w14:textId="77777777" w:rsidR="00BA5D49" w:rsidRDefault="00BA5D49">
      <w:pPr>
        <w:rPr>
          <w:noProof/>
          <w:sz w:val="18"/>
          <w:szCs w:val="18"/>
        </w:rPr>
      </w:pPr>
    </w:p>
    <w:p w14:paraId="021F5F52" w14:textId="018C2145" w:rsidR="00BA5D49" w:rsidRPr="003B6E38" w:rsidRDefault="004228E6">
      <w:pPr>
        <w:rPr>
          <w:sz w:val="18"/>
          <w:szCs w:val="18"/>
        </w:rPr>
      </w:pPr>
      <w:r w:rsidRPr="0030046E">
        <w:rPr>
          <w:b/>
          <w:noProof/>
          <w:sz w:val="18"/>
        </w:rPr>
        <w:drawing>
          <wp:inline distT="0" distB="0" distL="0" distR="0" wp14:anchorId="1E0581F9" wp14:editId="7A986A3F">
            <wp:extent cx="5943600" cy="2828925"/>
            <wp:effectExtent l="0" t="0" r="0" b="9525"/>
            <wp:docPr id="1437630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p>
    <w:sectPr w:rsidR="00BA5D49" w:rsidRPr="003B6E38" w:rsidSect="006E3402">
      <w:headerReference w:type="default" r:id="rId18"/>
      <w:footerReference w:type="even" r:id="rId19"/>
      <w:pgSz w:w="12240" w:h="15840"/>
      <w:pgMar w:top="1152" w:right="1152" w:bottom="1152" w:left="1152"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3771" w14:textId="77777777" w:rsidR="00C177F1" w:rsidRDefault="00C177F1">
      <w:r>
        <w:separator/>
      </w:r>
    </w:p>
  </w:endnote>
  <w:endnote w:type="continuationSeparator" w:id="0">
    <w:p w14:paraId="582DE1FC" w14:textId="77777777" w:rsidR="00C177F1" w:rsidRDefault="00C1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ttaw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6C54" w14:textId="77777777" w:rsidR="00B06CBD" w:rsidRDefault="00B06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F288EA" w14:textId="77777777" w:rsidR="00B06CBD" w:rsidRDefault="00B06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BA372" w14:textId="77777777" w:rsidR="00C177F1" w:rsidRDefault="00C177F1">
      <w:r>
        <w:separator/>
      </w:r>
    </w:p>
  </w:footnote>
  <w:footnote w:type="continuationSeparator" w:id="0">
    <w:p w14:paraId="30FD0D65" w14:textId="77777777" w:rsidR="00C177F1" w:rsidRDefault="00C17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CE85" w14:textId="77132B59" w:rsidR="006E3402" w:rsidRPr="006E3402" w:rsidRDefault="006E3402" w:rsidP="006E3402">
    <w:pPr>
      <w:pStyle w:val="Header"/>
      <w:rPr>
        <w:b/>
        <w:u w:val="single"/>
      </w:rPr>
    </w:pPr>
  </w:p>
  <w:p w14:paraId="6B46B7C0" w14:textId="77777777" w:rsidR="006E3402" w:rsidRDefault="006E3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2FCC"/>
    <w:multiLevelType w:val="hybridMultilevel"/>
    <w:tmpl w:val="951859A4"/>
    <w:lvl w:ilvl="0" w:tplc="52C484F8">
      <w:start w:val="1"/>
      <w:numFmt w:val="upperLetter"/>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77932"/>
    <w:multiLevelType w:val="hybridMultilevel"/>
    <w:tmpl w:val="BFBE8A64"/>
    <w:lvl w:ilvl="0" w:tplc="FFFFFFFF">
      <w:start w:val="1"/>
      <w:numFmt w:val="decimal"/>
      <w:lvlText w:val="%1."/>
      <w:lvlJc w:val="left"/>
      <w:pPr>
        <w:ind w:left="720" w:hanging="360"/>
      </w:pPr>
    </w:lvl>
    <w:lvl w:ilvl="1" w:tplc="FFFFFFFF">
      <w:start w:val="1"/>
      <w:numFmt w:val="lowerLetter"/>
      <w:lvlText w:val="%2."/>
      <w:lvlJc w:val="left"/>
      <w:pPr>
        <w:ind w:left="1455" w:hanging="37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BEA3A25"/>
    <w:multiLevelType w:val="hybridMultilevel"/>
    <w:tmpl w:val="C648357E"/>
    <w:lvl w:ilvl="0" w:tplc="6158D6F4">
      <w:start w:val="1"/>
      <w:numFmt w:val="decimal"/>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48A5284D"/>
    <w:multiLevelType w:val="hybridMultilevel"/>
    <w:tmpl w:val="BFBE8A64"/>
    <w:lvl w:ilvl="0" w:tplc="FFFFFFFF">
      <w:start w:val="1"/>
      <w:numFmt w:val="decimal"/>
      <w:lvlText w:val="%1."/>
      <w:lvlJc w:val="left"/>
      <w:pPr>
        <w:ind w:left="720" w:hanging="360"/>
      </w:pPr>
    </w:lvl>
    <w:lvl w:ilvl="1" w:tplc="FFFFFFFF">
      <w:start w:val="1"/>
      <w:numFmt w:val="lowerLetter"/>
      <w:lvlText w:val="%2."/>
      <w:lvlJc w:val="left"/>
      <w:pPr>
        <w:ind w:left="1455" w:hanging="37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2C60F16"/>
    <w:multiLevelType w:val="hybridMultilevel"/>
    <w:tmpl w:val="BFBE8A64"/>
    <w:lvl w:ilvl="0" w:tplc="FFFFFFFF">
      <w:start w:val="1"/>
      <w:numFmt w:val="decimal"/>
      <w:lvlText w:val="%1."/>
      <w:lvlJc w:val="left"/>
      <w:pPr>
        <w:ind w:left="720" w:hanging="360"/>
      </w:pPr>
    </w:lvl>
    <w:lvl w:ilvl="1" w:tplc="FFFFFFFF">
      <w:start w:val="1"/>
      <w:numFmt w:val="lowerLetter"/>
      <w:lvlText w:val="%2."/>
      <w:lvlJc w:val="left"/>
      <w:pPr>
        <w:ind w:left="1455" w:hanging="37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764284A"/>
    <w:multiLevelType w:val="hybridMultilevel"/>
    <w:tmpl w:val="BFBE8A64"/>
    <w:lvl w:ilvl="0" w:tplc="0409000F">
      <w:start w:val="1"/>
      <w:numFmt w:val="decimal"/>
      <w:lvlText w:val="%1."/>
      <w:lvlJc w:val="left"/>
      <w:pPr>
        <w:ind w:left="720" w:hanging="360"/>
      </w:pPr>
    </w:lvl>
    <w:lvl w:ilvl="1" w:tplc="86584EFE">
      <w:start w:val="1"/>
      <w:numFmt w:val="lowerLetter"/>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553BC1"/>
    <w:multiLevelType w:val="hybridMultilevel"/>
    <w:tmpl w:val="BFBE8A64"/>
    <w:lvl w:ilvl="0" w:tplc="FFFFFFFF">
      <w:start w:val="1"/>
      <w:numFmt w:val="decimal"/>
      <w:lvlText w:val="%1."/>
      <w:lvlJc w:val="left"/>
      <w:pPr>
        <w:ind w:left="720" w:hanging="360"/>
      </w:pPr>
    </w:lvl>
    <w:lvl w:ilvl="1" w:tplc="FFFFFFFF">
      <w:start w:val="1"/>
      <w:numFmt w:val="lowerLetter"/>
      <w:lvlText w:val="%2."/>
      <w:lvlJc w:val="left"/>
      <w:pPr>
        <w:ind w:left="1455" w:hanging="37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7820831">
    <w:abstractNumId w:val="5"/>
  </w:num>
  <w:num w:numId="2" w16cid:durableId="273709171">
    <w:abstractNumId w:val="0"/>
  </w:num>
  <w:num w:numId="3" w16cid:durableId="1890721750">
    <w:abstractNumId w:val="4"/>
  </w:num>
  <w:num w:numId="4" w16cid:durableId="497353423">
    <w:abstractNumId w:val="6"/>
  </w:num>
  <w:num w:numId="5" w16cid:durableId="1414088528">
    <w:abstractNumId w:val="1"/>
  </w:num>
  <w:num w:numId="6" w16cid:durableId="1210729539">
    <w:abstractNumId w:val="3"/>
  </w:num>
  <w:num w:numId="7" w16cid:durableId="203063937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B1"/>
    <w:rsid w:val="00001D77"/>
    <w:rsid w:val="000024F5"/>
    <w:rsid w:val="000040A9"/>
    <w:rsid w:val="00005EA9"/>
    <w:rsid w:val="00007A54"/>
    <w:rsid w:val="00010D96"/>
    <w:rsid w:val="000110DD"/>
    <w:rsid w:val="00011342"/>
    <w:rsid w:val="000136CF"/>
    <w:rsid w:val="00017C4E"/>
    <w:rsid w:val="00020B3F"/>
    <w:rsid w:val="000214F0"/>
    <w:rsid w:val="00024DD4"/>
    <w:rsid w:val="0002556E"/>
    <w:rsid w:val="0003055E"/>
    <w:rsid w:val="00031668"/>
    <w:rsid w:val="00033876"/>
    <w:rsid w:val="000357DD"/>
    <w:rsid w:val="00036FDC"/>
    <w:rsid w:val="00037058"/>
    <w:rsid w:val="000372A2"/>
    <w:rsid w:val="00040E8C"/>
    <w:rsid w:val="00041B39"/>
    <w:rsid w:val="0004670C"/>
    <w:rsid w:val="000509DB"/>
    <w:rsid w:val="00054E1F"/>
    <w:rsid w:val="000557F5"/>
    <w:rsid w:val="0006340B"/>
    <w:rsid w:val="00066EA0"/>
    <w:rsid w:val="00066F05"/>
    <w:rsid w:val="00067532"/>
    <w:rsid w:val="00071D5E"/>
    <w:rsid w:val="00071DF6"/>
    <w:rsid w:val="00073BF3"/>
    <w:rsid w:val="00073FBD"/>
    <w:rsid w:val="00074EE3"/>
    <w:rsid w:val="00081C29"/>
    <w:rsid w:val="00083424"/>
    <w:rsid w:val="00084269"/>
    <w:rsid w:val="000868B9"/>
    <w:rsid w:val="00087A1B"/>
    <w:rsid w:val="00091550"/>
    <w:rsid w:val="000919D9"/>
    <w:rsid w:val="00091AFE"/>
    <w:rsid w:val="00092B31"/>
    <w:rsid w:val="00093D7A"/>
    <w:rsid w:val="000944B1"/>
    <w:rsid w:val="00094773"/>
    <w:rsid w:val="00095667"/>
    <w:rsid w:val="000A02FC"/>
    <w:rsid w:val="000A0A07"/>
    <w:rsid w:val="000A2113"/>
    <w:rsid w:val="000A4E4F"/>
    <w:rsid w:val="000B0C37"/>
    <w:rsid w:val="000B0DCB"/>
    <w:rsid w:val="000B0E9B"/>
    <w:rsid w:val="000B14EA"/>
    <w:rsid w:val="000B23A2"/>
    <w:rsid w:val="000B295F"/>
    <w:rsid w:val="000B305E"/>
    <w:rsid w:val="000B408A"/>
    <w:rsid w:val="000B4FAE"/>
    <w:rsid w:val="000C0F52"/>
    <w:rsid w:val="000C1379"/>
    <w:rsid w:val="000C1BEA"/>
    <w:rsid w:val="000C1C21"/>
    <w:rsid w:val="000C27F9"/>
    <w:rsid w:val="000C4869"/>
    <w:rsid w:val="000C48AD"/>
    <w:rsid w:val="000C62E2"/>
    <w:rsid w:val="000C64C4"/>
    <w:rsid w:val="000C6EDE"/>
    <w:rsid w:val="000C7EA4"/>
    <w:rsid w:val="000D0666"/>
    <w:rsid w:val="000D2253"/>
    <w:rsid w:val="000D3162"/>
    <w:rsid w:val="000D32D0"/>
    <w:rsid w:val="000D363C"/>
    <w:rsid w:val="000D49C1"/>
    <w:rsid w:val="000D5AE0"/>
    <w:rsid w:val="000D5E47"/>
    <w:rsid w:val="000D657E"/>
    <w:rsid w:val="000D7709"/>
    <w:rsid w:val="000E0602"/>
    <w:rsid w:val="000E434D"/>
    <w:rsid w:val="000E592E"/>
    <w:rsid w:val="000F0C68"/>
    <w:rsid w:val="000F1085"/>
    <w:rsid w:val="000F4B2A"/>
    <w:rsid w:val="000F5079"/>
    <w:rsid w:val="000F6A87"/>
    <w:rsid w:val="001002BF"/>
    <w:rsid w:val="00100A98"/>
    <w:rsid w:val="00102AA6"/>
    <w:rsid w:val="001043B3"/>
    <w:rsid w:val="00105038"/>
    <w:rsid w:val="00106DCA"/>
    <w:rsid w:val="001074AF"/>
    <w:rsid w:val="001079ED"/>
    <w:rsid w:val="00107BE2"/>
    <w:rsid w:val="00107FD3"/>
    <w:rsid w:val="001129E5"/>
    <w:rsid w:val="001138AA"/>
    <w:rsid w:val="001142DE"/>
    <w:rsid w:val="00121908"/>
    <w:rsid w:val="00121CD1"/>
    <w:rsid w:val="00121EB2"/>
    <w:rsid w:val="00125BE8"/>
    <w:rsid w:val="001302FB"/>
    <w:rsid w:val="00130481"/>
    <w:rsid w:val="00132D69"/>
    <w:rsid w:val="00137353"/>
    <w:rsid w:val="001412AD"/>
    <w:rsid w:val="00142162"/>
    <w:rsid w:val="0014231B"/>
    <w:rsid w:val="00143857"/>
    <w:rsid w:val="00143BBD"/>
    <w:rsid w:val="00143FB5"/>
    <w:rsid w:val="001446F4"/>
    <w:rsid w:val="001453D1"/>
    <w:rsid w:val="00145BE9"/>
    <w:rsid w:val="00145ECD"/>
    <w:rsid w:val="00150095"/>
    <w:rsid w:val="001513F1"/>
    <w:rsid w:val="001529AD"/>
    <w:rsid w:val="00153CFA"/>
    <w:rsid w:val="00154E56"/>
    <w:rsid w:val="00156AB9"/>
    <w:rsid w:val="001573DA"/>
    <w:rsid w:val="00157747"/>
    <w:rsid w:val="00160D83"/>
    <w:rsid w:val="001619C8"/>
    <w:rsid w:val="00161ADD"/>
    <w:rsid w:val="00162F3A"/>
    <w:rsid w:val="00163A2A"/>
    <w:rsid w:val="00164451"/>
    <w:rsid w:val="00165AE9"/>
    <w:rsid w:val="001703C7"/>
    <w:rsid w:val="00171C6E"/>
    <w:rsid w:val="00172628"/>
    <w:rsid w:val="00174E9A"/>
    <w:rsid w:val="00176CC3"/>
    <w:rsid w:val="00180122"/>
    <w:rsid w:val="0018045B"/>
    <w:rsid w:val="00182294"/>
    <w:rsid w:val="0018267D"/>
    <w:rsid w:val="00182AF6"/>
    <w:rsid w:val="00185E5D"/>
    <w:rsid w:val="00186B16"/>
    <w:rsid w:val="00186B47"/>
    <w:rsid w:val="00186B92"/>
    <w:rsid w:val="001940A5"/>
    <w:rsid w:val="001A12F7"/>
    <w:rsid w:val="001A1C06"/>
    <w:rsid w:val="001A1DAA"/>
    <w:rsid w:val="001A291C"/>
    <w:rsid w:val="001A320E"/>
    <w:rsid w:val="001B0C3D"/>
    <w:rsid w:val="001B2645"/>
    <w:rsid w:val="001B2FCB"/>
    <w:rsid w:val="001B35AF"/>
    <w:rsid w:val="001B5310"/>
    <w:rsid w:val="001B66C6"/>
    <w:rsid w:val="001B7128"/>
    <w:rsid w:val="001B7D3F"/>
    <w:rsid w:val="001C0339"/>
    <w:rsid w:val="001C1314"/>
    <w:rsid w:val="001C15D9"/>
    <w:rsid w:val="001C237C"/>
    <w:rsid w:val="001C2535"/>
    <w:rsid w:val="001C40DC"/>
    <w:rsid w:val="001C4F2E"/>
    <w:rsid w:val="001C7118"/>
    <w:rsid w:val="001D035F"/>
    <w:rsid w:val="001D15C8"/>
    <w:rsid w:val="001D242F"/>
    <w:rsid w:val="001D3C77"/>
    <w:rsid w:val="001D4111"/>
    <w:rsid w:val="001D53BB"/>
    <w:rsid w:val="001D5D89"/>
    <w:rsid w:val="001D6FAD"/>
    <w:rsid w:val="001E34FF"/>
    <w:rsid w:val="001E613C"/>
    <w:rsid w:val="001E7CAC"/>
    <w:rsid w:val="001F0901"/>
    <w:rsid w:val="001F2AD4"/>
    <w:rsid w:val="001F4C2C"/>
    <w:rsid w:val="001F4CB9"/>
    <w:rsid w:val="001F5BC8"/>
    <w:rsid w:val="001F6748"/>
    <w:rsid w:val="001F6ACE"/>
    <w:rsid w:val="001F7CE2"/>
    <w:rsid w:val="002015AC"/>
    <w:rsid w:val="002028AE"/>
    <w:rsid w:val="00202C77"/>
    <w:rsid w:val="002048B3"/>
    <w:rsid w:val="00206DBA"/>
    <w:rsid w:val="00210F4A"/>
    <w:rsid w:val="002118DE"/>
    <w:rsid w:val="00212F9F"/>
    <w:rsid w:val="002150FA"/>
    <w:rsid w:val="00216570"/>
    <w:rsid w:val="00217930"/>
    <w:rsid w:val="00217E33"/>
    <w:rsid w:val="002203D8"/>
    <w:rsid w:val="00220B24"/>
    <w:rsid w:val="00220F09"/>
    <w:rsid w:val="002210C4"/>
    <w:rsid w:val="002226AE"/>
    <w:rsid w:val="00223614"/>
    <w:rsid w:val="00224861"/>
    <w:rsid w:val="00224B4F"/>
    <w:rsid w:val="00225985"/>
    <w:rsid w:val="00233494"/>
    <w:rsid w:val="002360D0"/>
    <w:rsid w:val="002372D8"/>
    <w:rsid w:val="0024445D"/>
    <w:rsid w:val="00245495"/>
    <w:rsid w:val="002455B4"/>
    <w:rsid w:val="0024561F"/>
    <w:rsid w:val="002460EE"/>
    <w:rsid w:val="00250D70"/>
    <w:rsid w:val="00251969"/>
    <w:rsid w:val="00251CD9"/>
    <w:rsid w:val="00252827"/>
    <w:rsid w:val="0025378D"/>
    <w:rsid w:val="00253CAC"/>
    <w:rsid w:val="00255DC2"/>
    <w:rsid w:val="00256874"/>
    <w:rsid w:val="00257DCA"/>
    <w:rsid w:val="00260564"/>
    <w:rsid w:val="00260CF9"/>
    <w:rsid w:val="00260F20"/>
    <w:rsid w:val="00262601"/>
    <w:rsid w:val="002700F7"/>
    <w:rsid w:val="00273343"/>
    <w:rsid w:val="00276102"/>
    <w:rsid w:val="00280AC8"/>
    <w:rsid w:val="00281281"/>
    <w:rsid w:val="00282FCF"/>
    <w:rsid w:val="00283009"/>
    <w:rsid w:val="00283930"/>
    <w:rsid w:val="00284208"/>
    <w:rsid w:val="002857FB"/>
    <w:rsid w:val="0029028E"/>
    <w:rsid w:val="00290BC2"/>
    <w:rsid w:val="002911EF"/>
    <w:rsid w:val="00291569"/>
    <w:rsid w:val="00292B75"/>
    <w:rsid w:val="002965CD"/>
    <w:rsid w:val="002A2EC7"/>
    <w:rsid w:val="002A3068"/>
    <w:rsid w:val="002A3769"/>
    <w:rsid w:val="002A3783"/>
    <w:rsid w:val="002B34D8"/>
    <w:rsid w:val="002B3637"/>
    <w:rsid w:val="002B3908"/>
    <w:rsid w:val="002B40D0"/>
    <w:rsid w:val="002B43EF"/>
    <w:rsid w:val="002B45D2"/>
    <w:rsid w:val="002B6AF9"/>
    <w:rsid w:val="002B6BA0"/>
    <w:rsid w:val="002C2913"/>
    <w:rsid w:val="002C4440"/>
    <w:rsid w:val="002C4CBD"/>
    <w:rsid w:val="002C54AD"/>
    <w:rsid w:val="002C71A4"/>
    <w:rsid w:val="002C7752"/>
    <w:rsid w:val="002D11BA"/>
    <w:rsid w:val="002D12D1"/>
    <w:rsid w:val="002D1F71"/>
    <w:rsid w:val="002D241A"/>
    <w:rsid w:val="002D394B"/>
    <w:rsid w:val="002D4971"/>
    <w:rsid w:val="002D6775"/>
    <w:rsid w:val="002D6ACB"/>
    <w:rsid w:val="002E1C07"/>
    <w:rsid w:val="002E1C7B"/>
    <w:rsid w:val="002E3352"/>
    <w:rsid w:val="002E54DD"/>
    <w:rsid w:val="002E5D0C"/>
    <w:rsid w:val="002E6F2F"/>
    <w:rsid w:val="002F16DB"/>
    <w:rsid w:val="002F2736"/>
    <w:rsid w:val="002F3426"/>
    <w:rsid w:val="002F5D07"/>
    <w:rsid w:val="0030061D"/>
    <w:rsid w:val="0030109C"/>
    <w:rsid w:val="00301EA8"/>
    <w:rsid w:val="00302865"/>
    <w:rsid w:val="00304A10"/>
    <w:rsid w:val="00305E0E"/>
    <w:rsid w:val="0030734B"/>
    <w:rsid w:val="00307B6B"/>
    <w:rsid w:val="00307E00"/>
    <w:rsid w:val="00310645"/>
    <w:rsid w:val="00311FD9"/>
    <w:rsid w:val="00313A94"/>
    <w:rsid w:val="00313F44"/>
    <w:rsid w:val="00315859"/>
    <w:rsid w:val="003171F8"/>
    <w:rsid w:val="0031737E"/>
    <w:rsid w:val="00320E7E"/>
    <w:rsid w:val="00322B44"/>
    <w:rsid w:val="00325D41"/>
    <w:rsid w:val="00326F1C"/>
    <w:rsid w:val="003278CE"/>
    <w:rsid w:val="00327EB2"/>
    <w:rsid w:val="00331704"/>
    <w:rsid w:val="00331E99"/>
    <w:rsid w:val="00337252"/>
    <w:rsid w:val="0033751D"/>
    <w:rsid w:val="00337A08"/>
    <w:rsid w:val="00342B2C"/>
    <w:rsid w:val="003449AF"/>
    <w:rsid w:val="00344DF8"/>
    <w:rsid w:val="00350847"/>
    <w:rsid w:val="00360143"/>
    <w:rsid w:val="0036135A"/>
    <w:rsid w:val="00363783"/>
    <w:rsid w:val="00364C32"/>
    <w:rsid w:val="00365F51"/>
    <w:rsid w:val="00366A5A"/>
    <w:rsid w:val="0037128D"/>
    <w:rsid w:val="0037366E"/>
    <w:rsid w:val="00374BF3"/>
    <w:rsid w:val="003770E5"/>
    <w:rsid w:val="003776AC"/>
    <w:rsid w:val="003778BE"/>
    <w:rsid w:val="003831D2"/>
    <w:rsid w:val="00384112"/>
    <w:rsid w:val="00384C43"/>
    <w:rsid w:val="00384DD5"/>
    <w:rsid w:val="00391039"/>
    <w:rsid w:val="00391413"/>
    <w:rsid w:val="00396FDD"/>
    <w:rsid w:val="003A0076"/>
    <w:rsid w:val="003A0D47"/>
    <w:rsid w:val="003A1663"/>
    <w:rsid w:val="003A2A1E"/>
    <w:rsid w:val="003A3801"/>
    <w:rsid w:val="003A4DE6"/>
    <w:rsid w:val="003A625F"/>
    <w:rsid w:val="003B072E"/>
    <w:rsid w:val="003B0CB8"/>
    <w:rsid w:val="003B1EB1"/>
    <w:rsid w:val="003B259E"/>
    <w:rsid w:val="003B2BFF"/>
    <w:rsid w:val="003B4B76"/>
    <w:rsid w:val="003B5DD9"/>
    <w:rsid w:val="003B6C30"/>
    <w:rsid w:val="003B6E38"/>
    <w:rsid w:val="003C13DD"/>
    <w:rsid w:val="003C1B44"/>
    <w:rsid w:val="003C1B8E"/>
    <w:rsid w:val="003C1CF6"/>
    <w:rsid w:val="003C1F01"/>
    <w:rsid w:val="003C3CC1"/>
    <w:rsid w:val="003C478E"/>
    <w:rsid w:val="003C6104"/>
    <w:rsid w:val="003D07B0"/>
    <w:rsid w:val="003D3CE4"/>
    <w:rsid w:val="003D4F1A"/>
    <w:rsid w:val="003D5C85"/>
    <w:rsid w:val="003D5FFA"/>
    <w:rsid w:val="003D726A"/>
    <w:rsid w:val="003E0A13"/>
    <w:rsid w:val="003E1AA7"/>
    <w:rsid w:val="003E2DF0"/>
    <w:rsid w:val="003E4171"/>
    <w:rsid w:val="003E7725"/>
    <w:rsid w:val="003E7D5C"/>
    <w:rsid w:val="003F153D"/>
    <w:rsid w:val="003F2A7C"/>
    <w:rsid w:val="003F4493"/>
    <w:rsid w:val="003F532A"/>
    <w:rsid w:val="003F6E26"/>
    <w:rsid w:val="003F729C"/>
    <w:rsid w:val="00400A29"/>
    <w:rsid w:val="00400A49"/>
    <w:rsid w:val="00401834"/>
    <w:rsid w:val="00403FAF"/>
    <w:rsid w:val="0040435E"/>
    <w:rsid w:val="0041093B"/>
    <w:rsid w:val="0041265C"/>
    <w:rsid w:val="004149DA"/>
    <w:rsid w:val="00415C5C"/>
    <w:rsid w:val="00416CA0"/>
    <w:rsid w:val="0042029B"/>
    <w:rsid w:val="00420E9F"/>
    <w:rsid w:val="00422468"/>
    <w:rsid w:val="0042281A"/>
    <w:rsid w:val="004228E6"/>
    <w:rsid w:val="00424B5D"/>
    <w:rsid w:val="004257B4"/>
    <w:rsid w:val="0042583E"/>
    <w:rsid w:val="00427E64"/>
    <w:rsid w:val="00431093"/>
    <w:rsid w:val="004333D6"/>
    <w:rsid w:val="00436B29"/>
    <w:rsid w:val="00441C34"/>
    <w:rsid w:val="00442CAF"/>
    <w:rsid w:val="00444C98"/>
    <w:rsid w:val="00444E6E"/>
    <w:rsid w:val="004459A1"/>
    <w:rsid w:val="004465E1"/>
    <w:rsid w:val="00447E7F"/>
    <w:rsid w:val="00450724"/>
    <w:rsid w:val="00453322"/>
    <w:rsid w:val="00454989"/>
    <w:rsid w:val="00455B0B"/>
    <w:rsid w:val="00455C23"/>
    <w:rsid w:val="00455F13"/>
    <w:rsid w:val="0045749B"/>
    <w:rsid w:val="004579C6"/>
    <w:rsid w:val="00461A08"/>
    <w:rsid w:val="004647D0"/>
    <w:rsid w:val="00465A40"/>
    <w:rsid w:val="004668BF"/>
    <w:rsid w:val="0047142A"/>
    <w:rsid w:val="00472EB5"/>
    <w:rsid w:val="00473E52"/>
    <w:rsid w:val="004757D4"/>
    <w:rsid w:val="0048121D"/>
    <w:rsid w:val="00483125"/>
    <w:rsid w:val="0048546D"/>
    <w:rsid w:val="00485A6D"/>
    <w:rsid w:val="004860A7"/>
    <w:rsid w:val="00486E40"/>
    <w:rsid w:val="00490291"/>
    <w:rsid w:val="00491345"/>
    <w:rsid w:val="004913A5"/>
    <w:rsid w:val="004916F6"/>
    <w:rsid w:val="00492BCE"/>
    <w:rsid w:val="00494334"/>
    <w:rsid w:val="0049445B"/>
    <w:rsid w:val="00494A1B"/>
    <w:rsid w:val="00495810"/>
    <w:rsid w:val="00495F83"/>
    <w:rsid w:val="004A499A"/>
    <w:rsid w:val="004A49CF"/>
    <w:rsid w:val="004A64F2"/>
    <w:rsid w:val="004A67F5"/>
    <w:rsid w:val="004B262B"/>
    <w:rsid w:val="004B56B0"/>
    <w:rsid w:val="004B6A3C"/>
    <w:rsid w:val="004B6C97"/>
    <w:rsid w:val="004B7081"/>
    <w:rsid w:val="004B7715"/>
    <w:rsid w:val="004C01F1"/>
    <w:rsid w:val="004C0661"/>
    <w:rsid w:val="004C52D7"/>
    <w:rsid w:val="004C5447"/>
    <w:rsid w:val="004D06A1"/>
    <w:rsid w:val="004D2F8B"/>
    <w:rsid w:val="004D62F1"/>
    <w:rsid w:val="004E16A5"/>
    <w:rsid w:val="004E37FC"/>
    <w:rsid w:val="004E47E3"/>
    <w:rsid w:val="004E4870"/>
    <w:rsid w:val="004F1EEF"/>
    <w:rsid w:val="004F3D43"/>
    <w:rsid w:val="004F497A"/>
    <w:rsid w:val="004F4ABE"/>
    <w:rsid w:val="004F6595"/>
    <w:rsid w:val="004F6B5D"/>
    <w:rsid w:val="004F7975"/>
    <w:rsid w:val="00502824"/>
    <w:rsid w:val="00502A23"/>
    <w:rsid w:val="0050410C"/>
    <w:rsid w:val="0050443A"/>
    <w:rsid w:val="00504FB1"/>
    <w:rsid w:val="00505BCC"/>
    <w:rsid w:val="00506DB5"/>
    <w:rsid w:val="00513637"/>
    <w:rsid w:val="00513667"/>
    <w:rsid w:val="00514580"/>
    <w:rsid w:val="005203A6"/>
    <w:rsid w:val="00522884"/>
    <w:rsid w:val="005229E2"/>
    <w:rsid w:val="00524A6D"/>
    <w:rsid w:val="005262D4"/>
    <w:rsid w:val="005306BD"/>
    <w:rsid w:val="00534BE9"/>
    <w:rsid w:val="005354FE"/>
    <w:rsid w:val="00536012"/>
    <w:rsid w:val="005370AC"/>
    <w:rsid w:val="00537D73"/>
    <w:rsid w:val="0054077C"/>
    <w:rsid w:val="00542554"/>
    <w:rsid w:val="00543159"/>
    <w:rsid w:val="00543704"/>
    <w:rsid w:val="005449B4"/>
    <w:rsid w:val="00545447"/>
    <w:rsid w:val="0054777F"/>
    <w:rsid w:val="00551BBB"/>
    <w:rsid w:val="00552700"/>
    <w:rsid w:val="00553A04"/>
    <w:rsid w:val="00556880"/>
    <w:rsid w:val="005573FC"/>
    <w:rsid w:val="005577BE"/>
    <w:rsid w:val="0056105A"/>
    <w:rsid w:val="00564627"/>
    <w:rsid w:val="005657DB"/>
    <w:rsid w:val="0056605E"/>
    <w:rsid w:val="00566109"/>
    <w:rsid w:val="0056661F"/>
    <w:rsid w:val="00566B66"/>
    <w:rsid w:val="00567970"/>
    <w:rsid w:val="0057158A"/>
    <w:rsid w:val="00572D86"/>
    <w:rsid w:val="005772C7"/>
    <w:rsid w:val="005806E2"/>
    <w:rsid w:val="00581AC0"/>
    <w:rsid w:val="00581F8C"/>
    <w:rsid w:val="00583E8F"/>
    <w:rsid w:val="00585BE1"/>
    <w:rsid w:val="0058727D"/>
    <w:rsid w:val="00587FC3"/>
    <w:rsid w:val="00593BA5"/>
    <w:rsid w:val="005956D9"/>
    <w:rsid w:val="0059683F"/>
    <w:rsid w:val="00596A74"/>
    <w:rsid w:val="005A2C1B"/>
    <w:rsid w:val="005B0910"/>
    <w:rsid w:val="005B4E07"/>
    <w:rsid w:val="005B4F0A"/>
    <w:rsid w:val="005B4FEF"/>
    <w:rsid w:val="005B6490"/>
    <w:rsid w:val="005B750C"/>
    <w:rsid w:val="005C03BB"/>
    <w:rsid w:val="005C377A"/>
    <w:rsid w:val="005C3A7E"/>
    <w:rsid w:val="005C406A"/>
    <w:rsid w:val="005C56CA"/>
    <w:rsid w:val="005C5D33"/>
    <w:rsid w:val="005C7DA0"/>
    <w:rsid w:val="005D1C46"/>
    <w:rsid w:val="005D1D02"/>
    <w:rsid w:val="005D20F6"/>
    <w:rsid w:val="005D3F77"/>
    <w:rsid w:val="005D4C39"/>
    <w:rsid w:val="005D71CB"/>
    <w:rsid w:val="005D76C6"/>
    <w:rsid w:val="005E0FEF"/>
    <w:rsid w:val="005E4BA1"/>
    <w:rsid w:val="005E52B0"/>
    <w:rsid w:val="005E65D6"/>
    <w:rsid w:val="005F1405"/>
    <w:rsid w:val="005F2063"/>
    <w:rsid w:val="005F3475"/>
    <w:rsid w:val="005F4792"/>
    <w:rsid w:val="005F6115"/>
    <w:rsid w:val="005F73E6"/>
    <w:rsid w:val="006002A2"/>
    <w:rsid w:val="006011C7"/>
    <w:rsid w:val="00601C96"/>
    <w:rsid w:val="006041D4"/>
    <w:rsid w:val="0060571C"/>
    <w:rsid w:val="00605C8A"/>
    <w:rsid w:val="00611D98"/>
    <w:rsid w:val="0061445A"/>
    <w:rsid w:val="00616513"/>
    <w:rsid w:val="00616BFD"/>
    <w:rsid w:val="0062010F"/>
    <w:rsid w:val="00624DBA"/>
    <w:rsid w:val="00624E78"/>
    <w:rsid w:val="00631E5F"/>
    <w:rsid w:val="00633FE1"/>
    <w:rsid w:val="00634856"/>
    <w:rsid w:val="00636462"/>
    <w:rsid w:val="006405F5"/>
    <w:rsid w:val="006443F4"/>
    <w:rsid w:val="006449AE"/>
    <w:rsid w:val="006472A8"/>
    <w:rsid w:val="00653576"/>
    <w:rsid w:val="0065370D"/>
    <w:rsid w:val="00655AB7"/>
    <w:rsid w:val="0065683A"/>
    <w:rsid w:val="00657DBA"/>
    <w:rsid w:val="00657F6F"/>
    <w:rsid w:val="00660665"/>
    <w:rsid w:val="00660EF0"/>
    <w:rsid w:val="006638C9"/>
    <w:rsid w:val="00663D94"/>
    <w:rsid w:val="006652EF"/>
    <w:rsid w:val="00674B8A"/>
    <w:rsid w:val="00674CCF"/>
    <w:rsid w:val="006750AF"/>
    <w:rsid w:val="006809E1"/>
    <w:rsid w:val="006822B4"/>
    <w:rsid w:val="006825B0"/>
    <w:rsid w:val="0068427A"/>
    <w:rsid w:val="00684A3E"/>
    <w:rsid w:val="00684E9A"/>
    <w:rsid w:val="006916AF"/>
    <w:rsid w:val="00696072"/>
    <w:rsid w:val="00696B67"/>
    <w:rsid w:val="006A39F7"/>
    <w:rsid w:val="006A46EB"/>
    <w:rsid w:val="006A4E36"/>
    <w:rsid w:val="006A560D"/>
    <w:rsid w:val="006A59B9"/>
    <w:rsid w:val="006A6BC6"/>
    <w:rsid w:val="006A74F8"/>
    <w:rsid w:val="006A7DB7"/>
    <w:rsid w:val="006B009E"/>
    <w:rsid w:val="006B2086"/>
    <w:rsid w:val="006B2722"/>
    <w:rsid w:val="006B65C1"/>
    <w:rsid w:val="006B7B19"/>
    <w:rsid w:val="006C14C7"/>
    <w:rsid w:val="006C52A0"/>
    <w:rsid w:val="006C7380"/>
    <w:rsid w:val="006D07E7"/>
    <w:rsid w:val="006D1997"/>
    <w:rsid w:val="006D32EF"/>
    <w:rsid w:val="006D452C"/>
    <w:rsid w:val="006D4AFC"/>
    <w:rsid w:val="006D5D60"/>
    <w:rsid w:val="006D6EE5"/>
    <w:rsid w:val="006D7781"/>
    <w:rsid w:val="006E1786"/>
    <w:rsid w:val="006E21C2"/>
    <w:rsid w:val="006E3402"/>
    <w:rsid w:val="006E5E9C"/>
    <w:rsid w:val="006F16D4"/>
    <w:rsid w:val="006F2063"/>
    <w:rsid w:val="006F3CDD"/>
    <w:rsid w:val="006F3E3B"/>
    <w:rsid w:val="006F4ECE"/>
    <w:rsid w:val="0070259E"/>
    <w:rsid w:val="0070436A"/>
    <w:rsid w:val="00704838"/>
    <w:rsid w:val="0070485C"/>
    <w:rsid w:val="00704C53"/>
    <w:rsid w:val="0071011B"/>
    <w:rsid w:val="00712DB6"/>
    <w:rsid w:val="007147F6"/>
    <w:rsid w:val="0072024C"/>
    <w:rsid w:val="00720989"/>
    <w:rsid w:val="00720EAB"/>
    <w:rsid w:val="0072158E"/>
    <w:rsid w:val="00724C43"/>
    <w:rsid w:val="00724DB6"/>
    <w:rsid w:val="007262E6"/>
    <w:rsid w:val="00732645"/>
    <w:rsid w:val="00732F58"/>
    <w:rsid w:val="00734CD0"/>
    <w:rsid w:val="0073570A"/>
    <w:rsid w:val="00735E30"/>
    <w:rsid w:val="00735ECE"/>
    <w:rsid w:val="007423DD"/>
    <w:rsid w:val="0074417B"/>
    <w:rsid w:val="00746ECA"/>
    <w:rsid w:val="00751D9A"/>
    <w:rsid w:val="00754847"/>
    <w:rsid w:val="00754BC8"/>
    <w:rsid w:val="00757B26"/>
    <w:rsid w:val="007709E7"/>
    <w:rsid w:val="007724C6"/>
    <w:rsid w:val="007728DB"/>
    <w:rsid w:val="007755E8"/>
    <w:rsid w:val="00775D2A"/>
    <w:rsid w:val="00776150"/>
    <w:rsid w:val="00783B30"/>
    <w:rsid w:val="00784B17"/>
    <w:rsid w:val="007857E9"/>
    <w:rsid w:val="00786C5D"/>
    <w:rsid w:val="0078700B"/>
    <w:rsid w:val="007873F2"/>
    <w:rsid w:val="00790E8A"/>
    <w:rsid w:val="00791DFE"/>
    <w:rsid w:val="00791EEF"/>
    <w:rsid w:val="007947D1"/>
    <w:rsid w:val="00797D1C"/>
    <w:rsid w:val="007A2826"/>
    <w:rsid w:val="007A5899"/>
    <w:rsid w:val="007A692C"/>
    <w:rsid w:val="007A7C71"/>
    <w:rsid w:val="007B2093"/>
    <w:rsid w:val="007B2C6C"/>
    <w:rsid w:val="007B4515"/>
    <w:rsid w:val="007B5F04"/>
    <w:rsid w:val="007B6A22"/>
    <w:rsid w:val="007C0AB9"/>
    <w:rsid w:val="007C3A1D"/>
    <w:rsid w:val="007C575E"/>
    <w:rsid w:val="007C7808"/>
    <w:rsid w:val="007C7FAF"/>
    <w:rsid w:val="007D147B"/>
    <w:rsid w:val="007D1A8B"/>
    <w:rsid w:val="007D2FC2"/>
    <w:rsid w:val="007D5B9B"/>
    <w:rsid w:val="007D7096"/>
    <w:rsid w:val="007E04A4"/>
    <w:rsid w:val="007E7228"/>
    <w:rsid w:val="007F29AC"/>
    <w:rsid w:val="007F3600"/>
    <w:rsid w:val="007F6789"/>
    <w:rsid w:val="007F6B92"/>
    <w:rsid w:val="007F6C06"/>
    <w:rsid w:val="007F7DF2"/>
    <w:rsid w:val="00803222"/>
    <w:rsid w:val="00803E63"/>
    <w:rsid w:val="008042AC"/>
    <w:rsid w:val="00806594"/>
    <w:rsid w:val="00807599"/>
    <w:rsid w:val="0081300C"/>
    <w:rsid w:val="008142CD"/>
    <w:rsid w:val="00814C18"/>
    <w:rsid w:val="0081654F"/>
    <w:rsid w:val="00817132"/>
    <w:rsid w:val="00817216"/>
    <w:rsid w:val="0082333D"/>
    <w:rsid w:val="00825BB5"/>
    <w:rsid w:val="00830D88"/>
    <w:rsid w:val="008327CB"/>
    <w:rsid w:val="00832808"/>
    <w:rsid w:val="00833D4B"/>
    <w:rsid w:val="00834484"/>
    <w:rsid w:val="00834606"/>
    <w:rsid w:val="008416DE"/>
    <w:rsid w:val="008437C6"/>
    <w:rsid w:val="0084394D"/>
    <w:rsid w:val="0084766D"/>
    <w:rsid w:val="00852656"/>
    <w:rsid w:val="00852F88"/>
    <w:rsid w:val="00853E28"/>
    <w:rsid w:val="0085456A"/>
    <w:rsid w:val="00857463"/>
    <w:rsid w:val="008615AD"/>
    <w:rsid w:val="0087066C"/>
    <w:rsid w:val="00870F76"/>
    <w:rsid w:val="00874702"/>
    <w:rsid w:val="0087527D"/>
    <w:rsid w:val="00882590"/>
    <w:rsid w:val="00884099"/>
    <w:rsid w:val="00884639"/>
    <w:rsid w:val="00886BE3"/>
    <w:rsid w:val="008922C3"/>
    <w:rsid w:val="008934DA"/>
    <w:rsid w:val="00897798"/>
    <w:rsid w:val="00897C6C"/>
    <w:rsid w:val="00897EB9"/>
    <w:rsid w:val="008A2072"/>
    <w:rsid w:val="008A462D"/>
    <w:rsid w:val="008A568E"/>
    <w:rsid w:val="008A57D0"/>
    <w:rsid w:val="008A7DC6"/>
    <w:rsid w:val="008B17CB"/>
    <w:rsid w:val="008B2486"/>
    <w:rsid w:val="008B259A"/>
    <w:rsid w:val="008B78BA"/>
    <w:rsid w:val="008C169F"/>
    <w:rsid w:val="008C2234"/>
    <w:rsid w:val="008C2544"/>
    <w:rsid w:val="008C2580"/>
    <w:rsid w:val="008C27A6"/>
    <w:rsid w:val="008C4EE1"/>
    <w:rsid w:val="008C54AB"/>
    <w:rsid w:val="008D4D3E"/>
    <w:rsid w:val="008D5FCE"/>
    <w:rsid w:val="008E26C8"/>
    <w:rsid w:val="008E2FAF"/>
    <w:rsid w:val="008E4756"/>
    <w:rsid w:val="008E4B68"/>
    <w:rsid w:val="008E6295"/>
    <w:rsid w:val="008E7BA1"/>
    <w:rsid w:val="008F01F8"/>
    <w:rsid w:val="008F0F18"/>
    <w:rsid w:val="008F2889"/>
    <w:rsid w:val="008F29D3"/>
    <w:rsid w:val="008F3EF2"/>
    <w:rsid w:val="008F425D"/>
    <w:rsid w:val="008F49CC"/>
    <w:rsid w:val="008F62FD"/>
    <w:rsid w:val="008F64F6"/>
    <w:rsid w:val="00901BB9"/>
    <w:rsid w:val="00901D92"/>
    <w:rsid w:val="009039DE"/>
    <w:rsid w:val="00904B22"/>
    <w:rsid w:val="0090643A"/>
    <w:rsid w:val="009158C0"/>
    <w:rsid w:val="00916550"/>
    <w:rsid w:val="00916E06"/>
    <w:rsid w:val="00920E44"/>
    <w:rsid w:val="009218E2"/>
    <w:rsid w:val="00922BCF"/>
    <w:rsid w:val="00923BA2"/>
    <w:rsid w:val="00924857"/>
    <w:rsid w:val="00925BF0"/>
    <w:rsid w:val="009265D4"/>
    <w:rsid w:val="00927022"/>
    <w:rsid w:val="00930C90"/>
    <w:rsid w:val="009324A8"/>
    <w:rsid w:val="00932B26"/>
    <w:rsid w:val="00932EE0"/>
    <w:rsid w:val="009417C8"/>
    <w:rsid w:val="009448D0"/>
    <w:rsid w:val="00945289"/>
    <w:rsid w:val="00946020"/>
    <w:rsid w:val="00951EC1"/>
    <w:rsid w:val="00952028"/>
    <w:rsid w:val="00956964"/>
    <w:rsid w:val="00956970"/>
    <w:rsid w:val="0095729B"/>
    <w:rsid w:val="00961FF4"/>
    <w:rsid w:val="009634DA"/>
    <w:rsid w:val="009654FA"/>
    <w:rsid w:val="0096741B"/>
    <w:rsid w:val="0096771B"/>
    <w:rsid w:val="0097056E"/>
    <w:rsid w:val="00974565"/>
    <w:rsid w:val="009750C4"/>
    <w:rsid w:val="009814AE"/>
    <w:rsid w:val="00984B95"/>
    <w:rsid w:val="0098505B"/>
    <w:rsid w:val="00985431"/>
    <w:rsid w:val="009859E7"/>
    <w:rsid w:val="009863BE"/>
    <w:rsid w:val="009864A3"/>
    <w:rsid w:val="0099411B"/>
    <w:rsid w:val="0099454F"/>
    <w:rsid w:val="00994B26"/>
    <w:rsid w:val="009A7F11"/>
    <w:rsid w:val="009B05C7"/>
    <w:rsid w:val="009B33F8"/>
    <w:rsid w:val="009B364E"/>
    <w:rsid w:val="009B3DBF"/>
    <w:rsid w:val="009B4FE8"/>
    <w:rsid w:val="009C21C6"/>
    <w:rsid w:val="009C3E97"/>
    <w:rsid w:val="009C5A66"/>
    <w:rsid w:val="009C607A"/>
    <w:rsid w:val="009C773B"/>
    <w:rsid w:val="009D6A34"/>
    <w:rsid w:val="009E088A"/>
    <w:rsid w:val="009E17BC"/>
    <w:rsid w:val="009E3E6F"/>
    <w:rsid w:val="009E449B"/>
    <w:rsid w:val="009E6EEC"/>
    <w:rsid w:val="009F0878"/>
    <w:rsid w:val="009F194C"/>
    <w:rsid w:val="009F61CA"/>
    <w:rsid w:val="00A00099"/>
    <w:rsid w:val="00A0215A"/>
    <w:rsid w:val="00A0463C"/>
    <w:rsid w:val="00A04F2D"/>
    <w:rsid w:val="00A071F6"/>
    <w:rsid w:val="00A1089C"/>
    <w:rsid w:val="00A10B41"/>
    <w:rsid w:val="00A10B77"/>
    <w:rsid w:val="00A10C2A"/>
    <w:rsid w:val="00A10E41"/>
    <w:rsid w:val="00A1511A"/>
    <w:rsid w:val="00A15234"/>
    <w:rsid w:val="00A15788"/>
    <w:rsid w:val="00A165FC"/>
    <w:rsid w:val="00A17633"/>
    <w:rsid w:val="00A2077F"/>
    <w:rsid w:val="00A2145F"/>
    <w:rsid w:val="00A22969"/>
    <w:rsid w:val="00A254A9"/>
    <w:rsid w:val="00A27726"/>
    <w:rsid w:val="00A34178"/>
    <w:rsid w:val="00A34E2B"/>
    <w:rsid w:val="00A35333"/>
    <w:rsid w:val="00A35B95"/>
    <w:rsid w:val="00A4324D"/>
    <w:rsid w:val="00A43DC3"/>
    <w:rsid w:val="00A44F25"/>
    <w:rsid w:val="00A4562E"/>
    <w:rsid w:val="00A45ABA"/>
    <w:rsid w:val="00A46515"/>
    <w:rsid w:val="00A5484F"/>
    <w:rsid w:val="00A5571B"/>
    <w:rsid w:val="00A569B6"/>
    <w:rsid w:val="00A56C24"/>
    <w:rsid w:val="00A6032B"/>
    <w:rsid w:val="00A60DA9"/>
    <w:rsid w:val="00A60E3D"/>
    <w:rsid w:val="00A627BD"/>
    <w:rsid w:val="00A62EDC"/>
    <w:rsid w:val="00A6337E"/>
    <w:rsid w:val="00A63E7E"/>
    <w:rsid w:val="00A64F5A"/>
    <w:rsid w:val="00A66379"/>
    <w:rsid w:val="00A674E6"/>
    <w:rsid w:val="00A7161F"/>
    <w:rsid w:val="00A72B81"/>
    <w:rsid w:val="00A735F8"/>
    <w:rsid w:val="00A741C2"/>
    <w:rsid w:val="00A74729"/>
    <w:rsid w:val="00A748D7"/>
    <w:rsid w:val="00A750BD"/>
    <w:rsid w:val="00A75C79"/>
    <w:rsid w:val="00A7604D"/>
    <w:rsid w:val="00A824D4"/>
    <w:rsid w:val="00A83323"/>
    <w:rsid w:val="00A8393F"/>
    <w:rsid w:val="00A8481B"/>
    <w:rsid w:val="00A87B95"/>
    <w:rsid w:val="00A90C97"/>
    <w:rsid w:val="00A910EE"/>
    <w:rsid w:val="00A96C0F"/>
    <w:rsid w:val="00AA6AC1"/>
    <w:rsid w:val="00AA7FDD"/>
    <w:rsid w:val="00AB2F12"/>
    <w:rsid w:val="00AB342C"/>
    <w:rsid w:val="00AB4FB5"/>
    <w:rsid w:val="00AB779F"/>
    <w:rsid w:val="00AC298A"/>
    <w:rsid w:val="00AC2CBB"/>
    <w:rsid w:val="00AC2CCA"/>
    <w:rsid w:val="00AC369B"/>
    <w:rsid w:val="00AC5EDE"/>
    <w:rsid w:val="00AC7996"/>
    <w:rsid w:val="00AD3F88"/>
    <w:rsid w:val="00AD4DBC"/>
    <w:rsid w:val="00AD5F8C"/>
    <w:rsid w:val="00AD6486"/>
    <w:rsid w:val="00AE07BD"/>
    <w:rsid w:val="00AE1BDF"/>
    <w:rsid w:val="00AE3669"/>
    <w:rsid w:val="00AE4526"/>
    <w:rsid w:val="00AE6C41"/>
    <w:rsid w:val="00AE76D1"/>
    <w:rsid w:val="00AF09A6"/>
    <w:rsid w:val="00AF1054"/>
    <w:rsid w:val="00AF3340"/>
    <w:rsid w:val="00AF44E6"/>
    <w:rsid w:val="00AF487A"/>
    <w:rsid w:val="00AF489A"/>
    <w:rsid w:val="00AF5AB0"/>
    <w:rsid w:val="00AF6E29"/>
    <w:rsid w:val="00B0281A"/>
    <w:rsid w:val="00B02B86"/>
    <w:rsid w:val="00B03251"/>
    <w:rsid w:val="00B03486"/>
    <w:rsid w:val="00B05F79"/>
    <w:rsid w:val="00B06B0A"/>
    <w:rsid w:val="00B06CBD"/>
    <w:rsid w:val="00B07536"/>
    <w:rsid w:val="00B07679"/>
    <w:rsid w:val="00B10163"/>
    <w:rsid w:val="00B102D2"/>
    <w:rsid w:val="00B12993"/>
    <w:rsid w:val="00B12CE8"/>
    <w:rsid w:val="00B163AC"/>
    <w:rsid w:val="00B16619"/>
    <w:rsid w:val="00B23B39"/>
    <w:rsid w:val="00B273F9"/>
    <w:rsid w:val="00B3269D"/>
    <w:rsid w:val="00B33269"/>
    <w:rsid w:val="00B3479B"/>
    <w:rsid w:val="00B35FE7"/>
    <w:rsid w:val="00B41237"/>
    <w:rsid w:val="00B41A4C"/>
    <w:rsid w:val="00B428A4"/>
    <w:rsid w:val="00B42C5F"/>
    <w:rsid w:val="00B45438"/>
    <w:rsid w:val="00B45857"/>
    <w:rsid w:val="00B458BA"/>
    <w:rsid w:val="00B4598B"/>
    <w:rsid w:val="00B47A6F"/>
    <w:rsid w:val="00B50B67"/>
    <w:rsid w:val="00B50EB7"/>
    <w:rsid w:val="00B51312"/>
    <w:rsid w:val="00B53847"/>
    <w:rsid w:val="00B53954"/>
    <w:rsid w:val="00B54E1B"/>
    <w:rsid w:val="00B55FA3"/>
    <w:rsid w:val="00B60205"/>
    <w:rsid w:val="00B626DC"/>
    <w:rsid w:val="00B66E58"/>
    <w:rsid w:val="00B67C2D"/>
    <w:rsid w:val="00B718FF"/>
    <w:rsid w:val="00B71F68"/>
    <w:rsid w:val="00B71FEF"/>
    <w:rsid w:val="00B72259"/>
    <w:rsid w:val="00B72D88"/>
    <w:rsid w:val="00B744F3"/>
    <w:rsid w:val="00B74984"/>
    <w:rsid w:val="00B75D5E"/>
    <w:rsid w:val="00B7637D"/>
    <w:rsid w:val="00B765E0"/>
    <w:rsid w:val="00B81F3E"/>
    <w:rsid w:val="00B83DED"/>
    <w:rsid w:val="00B84933"/>
    <w:rsid w:val="00B84F3A"/>
    <w:rsid w:val="00B84FDF"/>
    <w:rsid w:val="00B85159"/>
    <w:rsid w:val="00B865F6"/>
    <w:rsid w:val="00B90BF8"/>
    <w:rsid w:val="00B936E4"/>
    <w:rsid w:val="00B946ED"/>
    <w:rsid w:val="00B951C9"/>
    <w:rsid w:val="00B960ED"/>
    <w:rsid w:val="00B96CE0"/>
    <w:rsid w:val="00B97829"/>
    <w:rsid w:val="00BA037B"/>
    <w:rsid w:val="00BA0826"/>
    <w:rsid w:val="00BA10E4"/>
    <w:rsid w:val="00BA2526"/>
    <w:rsid w:val="00BA2898"/>
    <w:rsid w:val="00BA3003"/>
    <w:rsid w:val="00BA36B1"/>
    <w:rsid w:val="00BA4786"/>
    <w:rsid w:val="00BA5D49"/>
    <w:rsid w:val="00BA7E0F"/>
    <w:rsid w:val="00BB1B61"/>
    <w:rsid w:val="00BB45EF"/>
    <w:rsid w:val="00BB4BC2"/>
    <w:rsid w:val="00BB59B1"/>
    <w:rsid w:val="00BB5A72"/>
    <w:rsid w:val="00BB5E46"/>
    <w:rsid w:val="00BC29E3"/>
    <w:rsid w:val="00BC4125"/>
    <w:rsid w:val="00BC4317"/>
    <w:rsid w:val="00BC61B8"/>
    <w:rsid w:val="00BC7DFF"/>
    <w:rsid w:val="00BD2601"/>
    <w:rsid w:val="00BD38AB"/>
    <w:rsid w:val="00BD583B"/>
    <w:rsid w:val="00BD6A14"/>
    <w:rsid w:val="00BD78D0"/>
    <w:rsid w:val="00BE0434"/>
    <w:rsid w:val="00BE0E78"/>
    <w:rsid w:val="00BE1296"/>
    <w:rsid w:val="00BE1298"/>
    <w:rsid w:val="00BE27C1"/>
    <w:rsid w:val="00BE3A1C"/>
    <w:rsid w:val="00BE4676"/>
    <w:rsid w:val="00BE53FE"/>
    <w:rsid w:val="00BE5823"/>
    <w:rsid w:val="00BF04B4"/>
    <w:rsid w:val="00BF0CA8"/>
    <w:rsid w:val="00BF1402"/>
    <w:rsid w:val="00BF1B99"/>
    <w:rsid w:val="00BF2556"/>
    <w:rsid w:val="00BF5955"/>
    <w:rsid w:val="00BF634C"/>
    <w:rsid w:val="00BF6413"/>
    <w:rsid w:val="00BF68FE"/>
    <w:rsid w:val="00BF74EC"/>
    <w:rsid w:val="00C019EE"/>
    <w:rsid w:val="00C03857"/>
    <w:rsid w:val="00C06169"/>
    <w:rsid w:val="00C076FB"/>
    <w:rsid w:val="00C11169"/>
    <w:rsid w:val="00C11D65"/>
    <w:rsid w:val="00C1285B"/>
    <w:rsid w:val="00C14E6E"/>
    <w:rsid w:val="00C159F3"/>
    <w:rsid w:val="00C177F1"/>
    <w:rsid w:val="00C178BC"/>
    <w:rsid w:val="00C17A6A"/>
    <w:rsid w:val="00C17FC1"/>
    <w:rsid w:val="00C20B5B"/>
    <w:rsid w:val="00C230A2"/>
    <w:rsid w:val="00C232D9"/>
    <w:rsid w:val="00C23562"/>
    <w:rsid w:val="00C23EBA"/>
    <w:rsid w:val="00C24AF4"/>
    <w:rsid w:val="00C270D1"/>
    <w:rsid w:val="00C3071B"/>
    <w:rsid w:val="00C32166"/>
    <w:rsid w:val="00C32987"/>
    <w:rsid w:val="00C34F7F"/>
    <w:rsid w:val="00C418DE"/>
    <w:rsid w:val="00C421F5"/>
    <w:rsid w:val="00C433EE"/>
    <w:rsid w:val="00C45941"/>
    <w:rsid w:val="00C46684"/>
    <w:rsid w:val="00C47586"/>
    <w:rsid w:val="00C50F72"/>
    <w:rsid w:val="00C52555"/>
    <w:rsid w:val="00C5290D"/>
    <w:rsid w:val="00C5333E"/>
    <w:rsid w:val="00C558E9"/>
    <w:rsid w:val="00C56C30"/>
    <w:rsid w:val="00C63925"/>
    <w:rsid w:val="00C6736F"/>
    <w:rsid w:val="00C7052B"/>
    <w:rsid w:val="00C71437"/>
    <w:rsid w:val="00C714A6"/>
    <w:rsid w:val="00C74004"/>
    <w:rsid w:val="00C75B67"/>
    <w:rsid w:val="00C77F9B"/>
    <w:rsid w:val="00C8148B"/>
    <w:rsid w:val="00C85A47"/>
    <w:rsid w:val="00C8608E"/>
    <w:rsid w:val="00C90735"/>
    <w:rsid w:val="00C9388B"/>
    <w:rsid w:val="00C972BC"/>
    <w:rsid w:val="00CA2D63"/>
    <w:rsid w:val="00CA6F25"/>
    <w:rsid w:val="00CA7101"/>
    <w:rsid w:val="00CA7F1C"/>
    <w:rsid w:val="00CB191D"/>
    <w:rsid w:val="00CB3001"/>
    <w:rsid w:val="00CC18F3"/>
    <w:rsid w:val="00CC26F6"/>
    <w:rsid w:val="00CC37B0"/>
    <w:rsid w:val="00CC569A"/>
    <w:rsid w:val="00CD13D7"/>
    <w:rsid w:val="00CD3D4A"/>
    <w:rsid w:val="00CD5235"/>
    <w:rsid w:val="00CE4405"/>
    <w:rsid w:val="00CE5155"/>
    <w:rsid w:val="00CE5EB0"/>
    <w:rsid w:val="00CE74B9"/>
    <w:rsid w:val="00CE7E53"/>
    <w:rsid w:val="00CF14AA"/>
    <w:rsid w:val="00CF20B4"/>
    <w:rsid w:val="00CF4CDB"/>
    <w:rsid w:val="00CF695A"/>
    <w:rsid w:val="00CF7459"/>
    <w:rsid w:val="00CF7CC7"/>
    <w:rsid w:val="00D03FBC"/>
    <w:rsid w:val="00D120BC"/>
    <w:rsid w:val="00D13622"/>
    <w:rsid w:val="00D13BC5"/>
    <w:rsid w:val="00D142AF"/>
    <w:rsid w:val="00D160E4"/>
    <w:rsid w:val="00D20638"/>
    <w:rsid w:val="00D2262E"/>
    <w:rsid w:val="00D26116"/>
    <w:rsid w:val="00D26702"/>
    <w:rsid w:val="00D31C0D"/>
    <w:rsid w:val="00D34E52"/>
    <w:rsid w:val="00D40213"/>
    <w:rsid w:val="00D40753"/>
    <w:rsid w:val="00D40F75"/>
    <w:rsid w:val="00D41C42"/>
    <w:rsid w:val="00D41D92"/>
    <w:rsid w:val="00D42DAF"/>
    <w:rsid w:val="00D43396"/>
    <w:rsid w:val="00D5474C"/>
    <w:rsid w:val="00D55245"/>
    <w:rsid w:val="00D55619"/>
    <w:rsid w:val="00D60D03"/>
    <w:rsid w:val="00D67024"/>
    <w:rsid w:val="00D74AA5"/>
    <w:rsid w:val="00D7579C"/>
    <w:rsid w:val="00D75A56"/>
    <w:rsid w:val="00D7664B"/>
    <w:rsid w:val="00D76EB2"/>
    <w:rsid w:val="00D8304C"/>
    <w:rsid w:val="00D85BFA"/>
    <w:rsid w:val="00D86534"/>
    <w:rsid w:val="00D9561D"/>
    <w:rsid w:val="00DA1749"/>
    <w:rsid w:val="00DA43AD"/>
    <w:rsid w:val="00DA45C0"/>
    <w:rsid w:val="00DA5A28"/>
    <w:rsid w:val="00DA607D"/>
    <w:rsid w:val="00DA7426"/>
    <w:rsid w:val="00DA78F1"/>
    <w:rsid w:val="00DA7DE3"/>
    <w:rsid w:val="00DB0D7E"/>
    <w:rsid w:val="00DB176A"/>
    <w:rsid w:val="00DB1DA6"/>
    <w:rsid w:val="00DB31C9"/>
    <w:rsid w:val="00DB3841"/>
    <w:rsid w:val="00DB5B29"/>
    <w:rsid w:val="00DB724E"/>
    <w:rsid w:val="00DC2670"/>
    <w:rsid w:val="00DC2CC7"/>
    <w:rsid w:val="00DC6DA1"/>
    <w:rsid w:val="00DC767D"/>
    <w:rsid w:val="00DD0FDA"/>
    <w:rsid w:val="00DD1752"/>
    <w:rsid w:val="00DD386C"/>
    <w:rsid w:val="00DD6B5D"/>
    <w:rsid w:val="00DE1006"/>
    <w:rsid w:val="00DE18DD"/>
    <w:rsid w:val="00DE1DDB"/>
    <w:rsid w:val="00DE24D7"/>
    <w:rsid w:val="00DE4667"/>
    <w:rsid w:val="00DE4CD3"/>
    <w:rsid w:val="00DE4CF0"/>
    <w:rsid w:val="00DE55D9"/>
    <w:rsid w:val="00DE5841"/>
    <w:rsid w:val="00DE5A90"/>
    <w:rsid w:val="00DE6940"/>
    <w:rsid w:val="00DE7315"/>
    <w:rsid w:val="00DE773B"/>
    <w:rsid w:val="00DF09DC"/>
    <w:rsid w:val="00DF27AF"/>
    <w:rsid w:val="00DF3E98"/>
    <w:rsid w:val="00DF58C2"/>
    <w:rsid w:val="00DF6EC2"/>
    <w:rsid w:val="00DF70AE"/>
    <w:rsid w:val="00E00443"/>
    <w:rsid w:val="00E00822"/>
    <w:rsid w:val="00E00F04"/>
    <w:rsid w:val="00E025FD"/>
    <w:rsid w:val="00E03582"/>
    <w:rsid w:val="00E03B23"/>
    <w:rsid w:val="00E047A2"/>
    <w:rsid w:val="00E04F28"/>
    <w:rsid w:val="00E05710"/>
    <w:rsid w:val="00E07406"/>
    <w:rsid w:val="00E103BA"/>
    <w:rsid w:val="00E12A16"/>
    <w:rsid w:val="00E13232"/>
    <w:rsid w:val="00E1441A"/>
    <w:rsid w:val="00E224FB"/>
    <w:rsid w:val="00E238D0"/>
    <w:rsid w:val="00E24E1B"/>
    <w:rsid w:val="00E25959"/>
    <w:rsid w:val="00E2732E"/>
    <w:rsid w:val="00E27B2D"/>
    <w:rsid w:val="00E3048C"/>
    <w:rsid w:val="00E30901"/>
    <w:rsid w:val="00E30912"/>
    <w:rsid w:val="00E328CC"/>
    <w:rsid w:val="00E32BD4"/>
    <w:rsid w:val="00E34319"/>
    <w:rsid w:val="00E35A3D"/>
    <w:rsid w:val="00E37363"/>
    <w:rsid w:val="00E4175A"/>
    <w:rsid w:val="00E41E07"/>
    <w:rsid w:val="00E438BE"/>
    <w:rsid w:val="00E45861"/>
    <w:rsid w:val="00E47C3F"/>
    <w:rsid w:val="00E50F0A"/>
    <w:rsid w:val="00E519F1"/>
    <w:rsid w:val="00E5536E"/>
    <w:rsid w:val="00E55379"/>
    <w:rsid w:val="00E66098"/>
    <w:rsid w:val="00E66B00"/>
    <w:rsid w:val="00E72714"/>
    <w:rsid w:val="00E73D5F"/>
    <w:rsid w:val="00E774A8"/>
    <w:rsid w:val="00E80CB3"/>
    <w:rsid w:val="00E81C2D"/>
    <w:rsid w:val="00E8334D"/>
    <w:rsid w:val="00E84008"/>
    <w:rsid w:val="00E90A11"/>
    <w:rsid w:val="00E933C8"/>
    <w:rsid w:val="00E96CB5"/>
    <w:rsid w:val="00EA391D"/>
    <w:rsid w:val="00EA5B3E"/>
    <w:rsid w:val="00EA64BF"/>
    <w:rsid w:val="00EA689C"/>
    <w:rsid w:val="00EA68A2"/>
    <w:rsid w:val="00EA6ACC"/>
    <w:rsid w:val="00EA7FF8"/>
    <w:rsid w:val="00EB26E8"/>
    <w:rsid w:val="00EB4651"/>
    <w:rsid w:val="00EB5097"/>
    <w:rsid w:val="00EC4709"/>
    <w:rsid w:val="00EC75C4"/>
    <w:rsid w:val="00ED1D05"/>
    <w:rsid w:val="00ED317F"/>
    <w:rsid w:val="00ED3F71"/>
    <w:rsid w:val="00EE7167"/>
    <w:rsid w:val="00EE7C9E"/>
    <w:rsid w:val="00EF1F69"/>
    <w:rsid w:val="00EF3CC8"/>
    <w:rsid w:val="00EF5A7C"/>
    <w:rsid w:val="00EF65AD"/>
    <w:rsid w:val="00EF65EA"/>
    <w:rsid w:val="00EF6680"/>
    <w:rsid w:val="00F00F1B"/>
    <w:rsid w:val="00F00FB2"/>
    <w:rsid w:val="00F01F5B"/>
    <w:rsid w:val="00F021C3"/>
    <w:rsid w:val="00F061AB"/>
    <w:rsid w:val="00F11A79"/>
    <w:rsid w:val="00F123F7"/>
    <w:rsid w:val="00F12769"/>
    <w:rsid w:val="00F12DBC"/>
    <w:rsid w:val="00F12DD8"/>
    <w:rsid w:val="00F14465"/>
    <w:rsid w:val="00F155EF"/>
    <w:rsid w:val="00F157E7"/>
    <w:rsid w:val="00F16335"/>
    <w:rsid w:val="00F170C7"/>
    <w:rsid w:val="00F215BA"/>
    <w:rsid w:val="00F26533"/>
    <w:rsid w:val="00F3087A"/>
    <w:rsid w:val="00F32226"/>
    <w:rsid w:val="00F3367D"/>
    <w:rsid w:val="00F3369C"/>
    <w:rsid w:val="00F33FA1"/>
    <w:rsid w:val="00F34A53"/>
    <w:rsid w:val="00F364BE"/>
    <w:rsid w:val="00F42C19"/>
    <w:rsid w:val="00F476EC"/>
    <w:rsid w:val="00F50100"/>
    <w:rsid w:val="00F51D6F"/>
    <w:rsid w:val="00F531DD"/>
    <w:rsid w:val="00F5352D"/>
    <w:rsid w:val="00F54D2F"/>
    <w:rsid w:val="00F55730"/>
    <w:rsid w:val="00F56073"/>
    <w:rsid w:val="00F56547"/>
    <w:rsid w:val="00F601BE"/>
    <w:rsid w:val="00F60E5B"/>
    <w:rsid w:val="00F639EC"/>
    <w:rsid w:val="00F64440"/>
    <w:rsid w:val="00F653EA"/>
    <w:rsid w:val="00F65A0C"/>
    <w:rsid w:val="00F66289"/>
    <w:rsid w:val="00F67672"/>
    <w:rsid w:val="00F67B72"/>
    <w:rsid w:val="00F71B8D"/>
    <w:rsid w:val="00F73057"/>
    <w:rsid w:val="00F74B33"/>
    <w:rsid w:val="00F80851"/>
    <w:rsid w:val="00F81BDE"/>
    <w:rsid w:val="00F8565E"/>
    <w:rsid w:val="00F86FE3"/>
    <w:rsid w:val="00F91989"/>
    <w:rsid w:val="00F96A09"/>
    <w:rsid w:val="00F975B1"/>
    <w:rsid w:val="00FA0C9D"/>
    <w:rsid w:val="00FA19A5"/>
    <w:rsid w:val="00FA1D4D"/>
    <w:rsid w:val="00FA21B6"/>
    <w:rsid w:val="00FA2982"/>
    <w:rsid w:val="00FA735D"/>
    <w:rsid w:val="00FA7DC6"/>
    <w:rsid w:val="00FB02BF"/>
    <w:rsid w:val="00FB40CD"/>
    <w:rsid w:val="00FC1086"/>
    <w:rsid w:val="00FC21B9"/>
    <w:rsid w:val="00FC2EA9"/>
    <w:rsid w:val="00FC50D2"/>
    <w:rsid w:val="00FD08F4"/>
    <w:rsid w:val="00FD29F4"/>
    <w:rsid w:val="00FD2C8B"/>
    <w:rsid w:val="00FD3384"/>
    <w:rsid w:val="00FD34DC"/>
    <w:rsid w:val="00FD43FF"/>
    <w:rsid w:val="00FD4A3A"/>
    <w:rsid w:val="00FD4F6F"/>
    <w:rsid w:val="00FD5769"/>
    <w:rsid w:val="00FD584B"/>
    <w:rsid w:val="00FD5CF3"/>
    <w:rsid w:val="00FE077B"/>
    <w:rsid w:val="00FE60C2"/>
    <w:rsid w:val="00FE626B"/>
    <w:rsid w:val="00FE640A"/>
    <w:rsid w:val="00FE6A7F"/>
    <w:rsid w:val="00FF00F3"/>
    <w:rsid w:val="00FF1207"/>
    <w:rsid w:val="00FF2C6C"/>
    <w:rsid w:val="00FF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DB475"/>
  <w15:chartTrackingRefBased/>
  <w15:docId w15:val="{8732E648-288A-4E7F-9049-F96D79E7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Arial" w:hAnsi="Arial"/>
      <w:sz w:val="28"/>
    </w:rPr>
  </w:style>
  <w:style w:type="paragraph" w:styleId="Heading2">
    <w:name w:val="heading 2"/>
    <w:basedOn w:val="Normal"/>
    <w:next w:val="Normal"/>
    <w:qFormat/>
    <w:pPr>
      <w:keepNext/>
      <w:outlineLvl w:val="1"/>
    </w:pPr>
    <w:rPr>
      <w:rFonts w:ascii="Arial" w:hAnsi="Arial"/>
      <w:b/>
      <w:sz w:val="24"/>
    </w:rPr>
  </w:style>
  <w:style w:type="paragraph" w:styleId="Heading3">
    <w:name w:val="heading 3"/>
    <w:basedOn w:val="Normal"/>
    <w:next w:val="Normal"/>
    <w:qFormat/>
    <w:pPr>
      <w:keepNext/>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Ottawa" w:hAnsi="Ottawa"/>
      <w:b/>
      <w:sz w:val="28"/>
    </w:rPr>
  </w:style>
  <w:style w:type="paragraph" w:styleId="EnvelopeReturn">
    <w:name w:val="envelope return"/>
    <w:basedOn w:val="Normal"/>
    <w:rPr>
      <w:rFonts w:ascii="Ottawa" w:hAnsi="Ottawa"/>
    </w:rPr>
  </w:style>
  <w:style w:type="character" w:customStyle="1" w:styleId="AgendaItem">
    <w:name w:val="Agenda Item"/>
    <w:rPr>
      <w:rFonts w:ascii="Arial" w:hAnsi="Arial"/>
      <w:b/>
      <w:color w:val="auto"/>
      <w:sz w:val="32"/>
      <w:u w:val="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CommentReference">
    <w:name w:val="annotation reference"/>
    <w:semiHidden/>
    <w:rsid w:val="00331704"/>
    <w:rPr>
      <w:sz w:val="16"/>
      <w:szCs w:val="16"/>
    </w:rPr>
  </w:style>
  <w:style w:type="paragraph" w:styleId="CommentText">
    <w:name w:val="annotation text"/>
    <w:basedOn w:val="Normal"/>
    <w:semiHidden/>
    <w:rsid w:val="00331704"/>
  </w:style>
  <w:style w:type="paragraph" w:styleId="CommentSubject">
    <w:name w:val="annotation subject"/>
    <w:basedOn w:val="CommentText"/>
    <w:next w:val="CommentText"/>
    <w:semiHidden/>
    <w:rsid w:val="00331704"/>
    <w:rPr>
      <w:b/>
      <w:bCs/>
    </w:rPr>
  </w:style>
  <w:style w:type="paragraph" w:styleId="ListParagraph">
    <w:name w:val="List Paragraph"/>
    <w:basedOn w:val="Normal"/>
    <w:uiPriority w:val="34"/>
    <w:qFormat/>
    <w:rsid w:val="00834484"/>
    <w:pPr>
      <w:ind w:left="720"/>
    </w:pPr>
  </w:style>
  <w:style w:type="table" w:styleId="TableGrid">
    <w:name w:val="Table Grid"/>
    <w:basedOn w:val="TableNormal"/>
    <w:uiPriority w:val="59"/>
    <w:rsid w:val="006E3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0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31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oonecounty.in.gov/wp-content/uploads/2026/10/26SC-7M-263-Application-File-1.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oonecounty.in.gov/wp-content/uploads/2026/10/26MA-25-261-APC-Staff-Report.pdf"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boonecounty.in.gov/wp-content/uploads/2026/10/2026.10.23_Boone-County-Thoroughfare-Plan_Public-Hearing-Draft_reduce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necounty.in.gov/wp-content/uploads/2026/10/26MA-25-261-Application-File.pdf" TargetMode="External"/><Relationship Id="rId5" Type="http://schemas.openxmlformats.org/officeDocument/2006/relationships/webSettings" Target="webSettings.xml"/><Relationship Id="rId15" Type="http://schemas.openxmlformats.org/officeDocument/2006/relationships/hyperlink" Target="https://boonecounty.in.gov/wp-content/uploads/2026/10/2026.10.23_Boone-County-Comprehensive-Plan_Public-Hearing-Draft_reduced.pdf" TargetMode="External"/><Relationship Id="rId10" Type="http://schemas.openxmlformats.org/officeDocument/2006/relationships/hyperlink" Target="https://boonecounty.in.gov/wp-content/uploads/2026/10/9-APC-September-2-2026-Minutes.doc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oom.us/j/4874385613" TargetMode="External"/><Relationship Id="rId14" Type="http://schemas.openxmlformats.org/officeDocument/2006/relationships/hyperlink" Target="https://boonecounty.in.gov/wp-content/uploads/2026/10/26SC-7M-263-BZA-APC-Staff-Repo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53EEC-3688-44DB-8FF4-8C8F0642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APC MEETING AGENDA</vt:lpstr>
    </vt:vector>
  </TitlesOfParts>
  <Company>Boone County Area Plan</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APC MEETING AGENDA</dc:title>
  <dc:subject/>
  <dc:creator>Deborah Luzier</dc:creator>
  <cp:keywords/>
  <cp:lastModifiedBy>Sean Horan</cp:lastModifiedBy>
  <cp:revision>5</cp:revision>
  <cp:lastPrinted>2026-04-29T19:08:00Z</cp:lastPrinted>
  <dcterms:created xsi:type="dcterms:W3CDTF">2026-10-26T18:06:00Z</dcterms:created>
  <dcterms:modified xsi:type="dcterms:W3CDTF">2026-10-29T14:29:00Z</dcterms:modified>
</cp:coreProperties>
</file>