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6"/>
        <w:gridCol w:w="7990"/>
      </w:tblGrid>
      <w:tr w:rsidR="006E3402" w14:paraId="49CF542F" w14:textId="77777777" w:rsidTr="006E3402">
        <w:tc>
          <w:tcPr>
            <w:tcW w:w="1936" w:type="dxa"/>
          </w:tcPr>
          <w:p w14:paraId="16A0225E" w14:textId="34E3D3FF" w:rsidR="006E3402" w:rsidRDefault="006E3402" w:rsidP="006E3402">
            <w:pPr>
              <w:rPr>
                <w:rFonts w:eastAsia="Batang"/>
                <w:b/>
                <w:sz w:val="36"/>
                <w:szCs w:val="36"/>
              </w:rPr>
            </w:pPr>
            <w:r w:rsidRPr="006E3402">
              <w:rPr>
                <w:rFonts w:eastAsia="Batang"/>
                <w:b/>
                <w:noProof/>
                <w:sz w:val="36"/>
                <w:szCs w:val="36"/>
              </w:rPr>
              <w:drawing>
                <wp:inline distT="0" distB="0" distL="0" distR="0" wp14:anchorId="3945CFF4" wp14:editId="684DFAAE">
                  <wp:extent cx="1092200" cy="1092200"/>
                  <wp:effectExtent l="0" t="0" r="0" b="0"/>
                  <wp:docPr id="5999708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pic:spPr>
                      </pic:pic>
                    </a:graphicData>
                  </a:graphic>
                </wp:inline>
              </w:drawing>
            </w:r>
          </w:p>
        </w:tc>
        <w:tc>
          <w:tcPr>
            <w:tcW w:w="7990" w:type="dxa"/>
          </w:tcPr>
          <w:p w14:paraId="473CE87B" w14:textId="77777777" w:rsidR="006E3402" w:rsidRPr="00956970" w:rsidRDefault="006E3402" w:rsidP="006E3402">
            <w:pPr>
              <w:rPr>
                <w:rFonts w:eastAsia="Batang"/>
                <w:b/>
                <w:sz w:val="36"/>
                <w:szCs w:val="36"/>
              </w:rPr>
            </w:pPr>
            <w:r w:rsidRPr="00956970">
              <w:rPr>
                <w:rFonts w:eastAsia="Batang"/>
                <w:b/>
                <w:sz w:val="36"/>
                <w:szCs w:val="36"/>
              </w:rPr>
              <w:t>Meeting Agenda</w:t>
            </w:r>
          </w:p>
          <w:p w14:paraId="06AF8B48" w14:textId="77777777" w:rsidR="006E3402" w:rsidRDefault="006E3402" w:rsidP="006E3402">
            <w:pPr>
              <w:rPr>
                <w:rFonts w:eastAsia="Batang"/>
                <w:b/>
                <w:sz w:val="36"/>
                <w:szCs w:val="36"/>
              </w:rPr>
            </w:pPr>
            <w:r w:rsidRPr="00956970">
              <w:rPr>
                <w:rFonts w:eastAsia="Batang"/>
                <w:b/>
                <w:sz w:val="36"/>
                <w:szCs w:val="36"/>
              </w:rPr>
              <w:t>Boone County Board of Zoning Appeals</w:t>
            </w:r>
            <w:r>
              <w:rPr>
                <w:rFonts w:eastAsia="Batang"/>
                <w:b/>
                <w:sz w:val="36"/>
                <w:szCs w:val="36"/>
              </w:rPr>
              <w:t xml:space="preserve"> (BZA)</w:t>
            </w:r>
          </w:p>
          <w:p w14:paraId="7E379A9B" w14:textId="36B05DDF" w:rsidR="006E3402" w:rsidRPr="006E3402" w:rsidRDefault="006E3402" w:rsidP="006E3402">
            <w:pPr>
              <w:rPr>
                <w:rFonts w:eastAsia="Batang"/>
                <w:b/>
                <w:color w:val="000000"/>
                <w:sz w:val="28"/>
                <w:szCs w:val="28"/>
              </w:rPr>
            </w:pPr>
            <w:r w:rsidRPr="006E3402">
              <w:rPr>
                <w:rFonts w:eastAsia="Batang"/>
                <w:b/>
                <w:color w:val="000000"/>
                <w:sz w:val="28"/>
                <w:szCs w:val="28"/>
              </w:rPr>
              <w:t>Lamar Meeting Room - Boone County Government Building</w:t>
            </w:r>
          </w:p>
          <w:p w14:paraId="18532C18" w14:textId="1B7EAE66" w:rsidR="006E3402" w:rsidRDefault="00710C62" w:rsidP="006E3402">
            <w:pPr>
              <w:rPr>
                <w:rFonts w:eastAsia="Batang"/>
                <w:b/>
                <w:sz w:val="36"/>
                <w:szCs w:val="36"/>
              </w:rPr>
            </w:pPr>
            <w:r>
              <w:rPr>
                <w:rFonts w:eastAsia="Batang"/>
                <w:b/>
                <w:sz w:val="28"/>
                <w:szCs w:val="28"/>
              </w:rPr>
              <w:t>October 28</w:t>
            </w:r>
            <w:r w:rsidR="006E3402" w:rsidRPr="006E3402">
              <w:rPr>
                <w:rFonts w:eastAsia="Batang"/>
                <w:b/>
                <w:sz w:val="28"/>
                <w:szCs w:val="28"/>
              </w:rPr>
              <w:t>, 2026, at 7:00pm</w:t>
            </w:r>
          </w:p>
        </w:tc>
      </w:tr>
    </w:tbl>
    <w:p w14:paraId="4D8F72A5" w14:textId="77777777" w:rsidR="006E3402" w:rsidRPr="006E3402" w:rsidRDefault="006E3402" w:rsidP="00B72D88">
      <w:pPr>
        <w:jc w:val="center"/>
        <w:rPr>
          <w:rFonts w:eastAsia="Batang"/>
          <w:b/>
          <w:sz w:val="12"/>
          <w:szCs w:val="12"/>
        </w:rPr>
      </w:pPr>
    </w:p>
    <w:p w14:paraId="52D7B710" w14:textId="77777777" w:rsidR="00A15788" w:rsidRPr="00FD4A3A" w:rsidRDefault="00A15788" w:rsidP="00A15788">
      <w:pPr>
        <w:tabs>
          <w:tab w:val="num" w:pos="-3240"/>
        </w:tabs>
        <w:spacing w:line="360" w:lineRule="auto"/>
        <w:rPr>
          <w:sz w:val="28"/>
          <w:szCs w:val="28"/>
          <w:highlight w:val="yellow"/>
        </w:rPr>
      </w:pPr>
      <w:r w:rsidRPr="00FD4A3A">
        <w:rPr>
          <w:b/>
          <w:bCs/>
          <w:sz w:val="28"/>
          <w:szCs w:val="28"/>
          <w:highlight w:val="yellow"/>
        </w:rPr>
        <w:t xml:space="preserve">ZOOM LINK- </w:t>
      </w:r>
      <w:hyperlink r:id="rId9" w:history="1">
        <w:r w:rsidRPr="00FD4A3A">
          <w:rPr>
            <w:rStyle w:val="Hyperlink"/>
            <w:sz w:val="28"/>
            <w:szCs w:val="28"/>
            <w:highlight w:val="yellow"/>
          </w:rPr>
          <w:t>https://zoom.us/j/4874385613</w:t>
        </w:r>
      </w:hyperlink>
    </w:p>
    <w:p w14:paraId="1FBA699A" w14:textId="6A89EE80" w:rsidR="00A15788" w:rsidRDefault="00A15788" w:rsidP="00A15788">
      <w:pPr>
        <w:tabs>
          <w:tab w:val="num" w:pos="-3240"/>
        </w:tabs>
        <w:spacing w:line="360" w:lineRule="auto"/>
        <w:rPr>
          <w:sz w:val="28"/>
          <w:szCs w:val="28"/>
        </w:rPr>
      </w:pPr>
      <w:r w:rsidRPr="00FD4A3A">
        <w:rPr>
          <w:b/>
          <w:bCs/>
          <w:sz w:val="28"/>
          <w:szCs w:val="28"/>
          <w:highlight w:val="yellow"/>
        </w:rPr>
        <w:t>Please mute your audio while on the call.</w:t>
      </w:r>
      <w:r w:rsidR="00305E0E" w:rsidRPr="00FD4A3A">
        <w:rPr>
          <w:b/>
          <w:bCs/>
          <w:sz w:val="28"/>
          <w:szCs w:val="28"/>
          <w:highlight w:val="yellow"/>
        </w:rPr>
        <w:t xml:space="preserve">  </w:t>
      </w:r>
    </w:p>
    <w:p w14:paraId="1F5D439A" w14:textId="77777777" w:rsidR="00350847" w:rsidRPr="00350847" w:rsidRDefault="00350847" w:rsidP="00A15788">
      <w:pPr>
        <w:tabs>
          <w:tab w:val="num" w:pos="-3240"/>
        </w:tabs>
        <w:spacing w:line="360" w:lineRule="auto"/>
        <w:rPr>
          <w:sz w:val="16"/>
          <w:szCs w:val="16"/>
        </w:rPr>
      </w:pPr>
    </w:p>
    <w:p w14:paraId="58B6FF7D" w14:textId="0DD08927" w:rsidR="00224861" w:rsidRPr="003D5C85" w:rsidRDefault="00224861">
      <w:pPr>
        <w:pStyle w:val="Heading2"/>
        <w:rPr>
          <w:rFonts w:ascii="Times New Roman" w:hAnsi="Times New Roman"/>
          <w:sz w:val="20"/>
        </w:rPr>
      </w:pPr>
      <w:r w:rsidRPr="003D5C85">
        <w:rPr>
          <w:rFonts w:ascii="Times New Roman" w:hAnsi="Times New Roman"/>
          <w:sz w:val="20"/>
        </w:rPr>
        <w:t>A.</w:t>
      </w:r>
      <w:r w:rsidR="004B262B" w:rsidRPr="003D5C85">
        <w:rPr>
          <w:rFonts w:ascii="Times New Roman" w:hAnsi="Times New Roman"/>
          <w:sz w:val="20"/>
        </w:rPr>
        <w:t xml:space="preserve">   </w:t>
      </w:r>
      <w:r w:rsidR="00FB02BF" w:rsidRPr="003D5C85">
        <w:rPr>
          <w:rFonts w:ascii="Times New Roman" w:hAnsi="Times New Roman"/>
          <w:sz w:val="20"/>
        </w:rPr>
        <w:t xml:space="preserve"> </w:t>
      </w:r>
      <w:r w:rsidR="00143BBD" w:rsidRPr="003D5C85">
        <w:rPr>
          <w:rFonts w:ascii="Times New Roman" w:hAnsi="Times New Roman"/>
          <w:sz w:val="20"/>
        </w:rPr>
        <w:t>Opening</w:t>
      </w:r>
      <w:r w:rsidR="00350847" w:rsidRPr="003D5C85">
        <w:rPr>
          <w:rFonts w:ascii="Times New Roman" w:hAnsi="Times New Roman"/>
          <w:sz w:val="20"/>
        </w:rPr>
        <w:t>:</w:t>
      </w:r>
    </w:p>
    <w:p w14:paraId="7F7438C5" w14:textId="77777777" w:rsidR="00224861" w:rsidRPr="003D5C85" w:rsidRDefault="00224861">
      <w:pPr>
        <w:pStyle w:val="EnvelopeReturn"/>
        <w:rPr>
          <w:rFonts w:ascii="Times New Roman" w:hAnsi="Times New Roman"/>
          <w:sz w:val="16"/>
          <w:szCs w:val="16"/>
        </w:rPr>
      </w:pPr>
    </w:p>
    <w:p w14:paraId="7148DC6E" w14:textId="4B95583C" w:rsidR="00224861" w:rsidRPr="003D5C85" w:rsidRDefault="008B78BA">
      <w:pPr>
        <w:pStyle w:val="EnvelopeReturn"/>
        <w:tabs>
          <w:tab w:val="left" w:pos="1080"/>
        </w:tabs>
        <w:rPr>
          <w:rFonts w:ascii="Times New Roman" w:hAnsi="Times New Roman"/>
        </w:rPr>
      </w:pPr>
      <w:r w:rsidRPr="003D5C85">
        <w:rPr>
          <w:rFonts w:ascii="Times New Roman" w:hAnsi="Times New Roman"/>
        </w:rPr>
        <w:t xml:space="preserve">           </w:t>
      </w:r>
      <w:r w:rsidR="00224861" w:rsidRPr="003D5C85">
        <w:rPr>
          <w:rFonts w:ascii="Times New Roman" w:hAnsi="Times New Roman"/>
        </w:rPr>
        <w:t>1.</w:t>
      </w:r>
      <w:r w:rsidR="004B262B" w:rsidRPr="003D5C85">
        <w:rPr>
          <w:rFonts w:ascii="Times New Roman" w:hAnsi="Times New Roman"/>
        </w:rPr>
        <w:t xml:space="preserve"> </w:t>
      </w:r>
      <w:r w:rsidR="001129E5" w:rsidRPr="003D5C85">
        <w:rPr>
          <w:rFonts w:ascii="Times New Roman" w:hAnsi="Times New Roman"/>
        </w:rPr>
        <w:t xml:space="preserve">   </w:t>
      </w:r>
      <w:r w:rsidR="00807599" w:rsidRPr="003D5C85">
        <w:rPr>
          <w:rFonts w:ascii="Times New Roman" w:hAnsi="Times New Roman"/>
        </w:rPr>
        <w:t xml:space="preserve"> </w:t>
      </w:r>
      <w:r w:rsidR="00350847" w:rsidRPr="003D5C85">
        <w:rPr>
          <w:rFonts w:ascii="Times New Roman" w:hAnsi="Times New Roman"/>
        </w:rPr>
        <w:t xml:space="preserve">Call </w:t>
      </w:r>
      <w:r w:rsidR="00143BBD" w:rsidRPr="003D5C85">
        <w:rPr>
          <w:rFonts w:ascii="Times New Roman" w:hAnsi="Times New Roman"/>
        </w:rPr>
        <w:t>Public Meeting to Order - Meeting Begins at 7:00pm</w:t>
      </w:r>
    </w:p>
    <w:p w14:paraId="30DBDEE9" w14:textId="5EE75329" w:rsidR="00084269" w:rsidRPr="003D5C85" w:rsidRDefault="008B78BA" w:rsidP="008B78BA">
      <w:pPr>
        <w:pStyle w:val="EnvelopeReturn"/>
        <w:tabs>
          <w:tab w:val="left" w:pos="1080"/>
        </w:tabs>
        <w:rPr>
          <w:rFonts w:ascii="Times New Roman" w:hAnsi="Times New Roman"/>
        </w:rPr>
      </w:pPr>
      <w:r w:rsidRPr="003D5C85">
        <w:rPr>
          <w:rFonts w:ascii="Times New Roman" w:hAnsi="Times New Roman"/>
        </w:rPr>
        <w:t xml:space="preserve">           2.    </w:t>
      </w:r>
      <w:r w:rsidR="001129E5" w:rsidRPr="003D5C85">
        <w:rPr>
          <w:rFonts w:ascii="Times New Roman" w:hAnsi="Times New Roman"/>
        </w:rPr>
        <w:t xml:space="preserve"> </w:t>
      </w:r>
      <w:r w:rsidR="00350847" w:rsidRPr="003D5C85">
        <w:rPr>
          <w:rFonts w:ascii="Times New Roman" w:hAnsi="Times New Roman"/>
        </w:rPr>
        <w:t>Pledge of Allegiance</w:t>
      </w:r>
    </w:p>
    <w:p w14:paraId="19B87EC5" w14:textId="50AB1511" w:rsidR="00350847" w:rsidRPr="003D5C85" w:rsidRDefault="00084269" w:rsidP="008B78BA">
      <w:pPr>
        <w:pStyle w:val="EnvelopeReturn"/>
        <w:tabs>
          <w:tab w:val="left" w:pos="1080"/>
        </w:tabs>
        <w:rPr>
          <w:rFonts w:ascii="Times New Roman" w:hAnsi="Times New Roman"/>
        </w:rPr>
      </w:pPr>
      <w:r w:rsidRPr="003D5C85">
        <w:rPr>
          <w:rFonts w:ascii="Times New Roman" w:hAnsi="Times New Roman"/>
        </w:rPr>
        <w:t xml:space="preserve">           </w:t>
      </w:r>
      <w:r w:rsidR="00350847" w:rsidRPr="003D5C85">
        <w:rPr>
          <w:rFonts w:ascii="Times New Roman" w:hAnsi="Times New Roman"/>
        </w:rPr>
        <w:t>3</w:t>
      </w:r>
      <w:r w:rsidRPr="003D5C85">
        <w:rPr>
          <w:rFonts w:ascii="Times New Roman" w:hAnsi="Times New Roman"/>
        </w:rPr>
        <w:t xml:space="preserve">.     </w:t>
      </w:r>
      <w:r w:rsidR="008B17CB" w:rsidRPr="003D5C85">
        <w:rPr>
          <w:rFonts w:ascii="Times New Roman" w:hAnsi="Times New Roman"/>
        </w:rPr>
        <w:t>Approval of</w:t>
      </w:r>
      <w:r w:rsidR="00D74AA5" w:rsidRPr="003D5C85">
        <w:rPr>
          <w:rFonts w:ascii="Times New Roman" w:hAnsi="Times New Roman"/>
        </w:rPr>
        <w:t xml:space="preserve"> </w:t>
      </w:r>
      <w:hyperlink r:id="rId10" w:history="1">
        <w:r w:rsidR="00710C62" w:rsidRPr="003658B0">
          <w:rPr>
            <w:rStyle w:val="Hyperlink"/>
            <w:rFonts w:ascii="Times New Roman" w:hAnsi="Times New Roman"/>
          </w:rPr>
          <w:t>September 23</w:t>
        </w:r>
        <w:r w:rsidR="008B17CB" w:rsidRPr="003658B0">
          <w:rPr>
            <w:rStyle w:val="Hyperlink"/>
            <w:rFonts w:ascii="Times New Roman" w:hAnsi="Times New Roman"/>
          </w:rPr>
          <w:t>, 202</w:t>
        </w:r>
        <w:r w:rsidR="00F12DD8" w:rsidRPr="003658B0">
          <w:rPr>
            <w:rStyle w:val="Hyperlink"/>
            <w:rFonts w:ascii="Times New Roman" w:hAnsi="Times New Roman"/>
          </w:rPr>
          <w:t>6</w:t>
        </w:r>
        <w:r w:rsidR="008B17CB" w:rsidRPr="003658B0">
          <w:rPr>
            <w:rStyle w:val="Hyperlink"/>
            <w:rFonts w:ascii="Times New Roman" w:hAnsi="Times New Roman"/>
          </w:rPr>
          <w:t>, Minutes</w:t>
        </w:r>
      </w:hyperlink>
    </w:p>
    <w:p w14:paraId="3068F4C4" w14:textId="265AF63A" w:rsidR="00DB724E" w:rsidRPr="00350847" w:rsidRDefault="00350847" w:rsidP="00455C23">
      <w:pPr>
        <w:pStyle w:val="EnvelopeReturn"/>
        <w:tabs>
          <w:tab w:val="left" w:pos="1080"/>
        </w:tabs>
        <w:rPr>
          <w:rFonts w:ascii="Times New Roman" w:hAnsi="Times New Roman"/>
        </w:rPr>
      </w:pPr>
      <w:r w:rsidRPr="003D5C85">
        <w:rPr>
          <w:rFonts w:ascii="Times New Roman" w:hAnsi="Times New Roman"/>
        </w:rPr>
        <w:t xml:space="preserve">           4.     Agenda Consideration </w:t>
      </w:r>
    </w:p>
    <w:p w14:paraId="374EF5BF" w14:textId="77777777" w:rsidR="00350847" w:rsidRPr="00350847" w:rsidRDefault="00350847" w:rsidP="00455C23">
      <w:pPr>
        <w:pStyle w:val="EnvelopeReturn"/>
        <w:tabs>
          <w:tab w:val="left" w:pos="1080"/>
        </w:tabs>
        <w:rPr>
          <w:rFonts w:ascii="Times New Roman" w:hAnsi="Times New Roman"/>
        </w:rPr>
      </w:pPr>
    </w:p>
    <w:p w14:paraId="0C16102E" w14:textId="716AA24E" w:rsidR="0081300C" w:rsidRDefault="008B78BA" w:rsidP="008B78BA">
      <w:pPr>
        <w:pStyle w:val="Heading2"/>
        <w:rPr>
          <w:rFonts w:ascii="Times New Roman" w:hAnsi="Times New Roman"/>
          <w:sz w:val="20"/>
        </w:rPr>
      </w:pPr>
      <w:r>
        <w:rPr>
          <w:rFonts w:ascii="Times New Roman" w:hAnsi="Times New Roman"/>
          <w:sz w:val="20"/>
        </w:rPr>
        <w:t xml:space="preserve">B.     </w:t>
      </w:r>
      <w:r w:rsidR="00F81BDE">
        <w:rPr>
          <w:rFonts w:ascii="Times New Roman" w:hAnsi="Times New Roman"/>
          <w:sz w:val="20"/>
        </w:rPr>
        <w:t>Continued</w:t>
      </w:r>
      <w:r w:rsidR="00224861" w:rsidRPr="00455C23">
        <w:rPr>
          <w:rFonts w:ascii="Times New Roman" w:hAnsi="Times New Roman"/>
          <w:sz w:val="20"/>
        </w:rPr>
        <w:t xml:space="preserve"> Public Hearings</w:t>
      </w:r>
      <w:r w:rsidR="00350847">
        <w:rPr>
          <w:rFonts w:ascii="Times New Roman" w:hAnsi="Times New Roman"/>
          <w:sz w:val="20"/>
        </w:rPr>
        <w:t>:</w:t>
      </w:r>
      <w:r w:rsidR="00852656" w:rsidRPr="0031737E">
        <w:rPr>
          <w:rFonts w:ascii="Times New Roman" w:hAnsi="Times New Roman"/>
          <w:sz w:val="20"/>
        </w:rPr>
        <w:t xml:space="preserve"> </w:t>
      </w:r>
      <w:r w:rsidR="004B262B" w:rsidRPr="0031737E">
        <w:rPr>
          <w:rFonts w:ascii="Times New Roman" w:hAnsi="Times New Roman"/>
          <w:sz w:val="20"/>
        </w:rPr>
        <w:t xml:space="preserve"> </w:t>
      </w:r>
    </w:p>
    <w:p w14:paraId="21E6FF74" w14:textId="77777777" w:rsidR="00350847" w:rsidRPr="00350847" w:rsidRDefault="00350847" w:rsidP="00350847">
      <w:pPr>
        <w:rPr>
          <w:sz w:val="16"/>
          <w:szCs w:val="16"/>
        </w:rPr>
      </w:pPr>
    </w:p>
    <w:p w14:paraId="0F3B9F39" w14:textId="4DCEBED0" w:rsidR="00710C62" w:rsidRPr="00455C23" w:rsidRDefault="00710C62" w:rsidP="00710C62">
      <w:pPr>
        <w:pStyle w:val="ListParagraph"/>
        <w:numPr>
          <w:ilvl w:val="0"/>
          <w:numId w:val="22"/>
        </w:numPr>
      </w:pPr>
      <w:r w:rsidRPr="00624DBA">
        <w:t>2</w:t>
      </w:r>
      <w:r>
        <w:t>6WA-7V-209 Lawson Aggregates/Kent Frandsen; Petitioner is Requesting a Special Exception to continue the Operation of an Aggregate Supply and Recycling under the Land Use Classification of Construction/Demolition Site and Variance from Development Standards for Reduction in Rear South Side and South Side Setback Distances; Waiver of 6-feet Wood Stockade Fence along the West Side.</w:t>
      </w:r>
    </w:p>
    <w:p w14:paraId="7D57F69D" w14:textId="509A496C" w:rsidR="00710C62" w:rsidRDefault="00710C62" w:rsidP="00710C62">
      <w:pPr>
        <w:ind w:left="1065"/>
      </w:pPr>
      <w:r>
        <w:t xml:space="preserve">a.    </w:t>
      </w:r>
      <w:hyperlink r:id="rId11" w:history="1">
        <w:r w:rsidRPr="003658B0">
          <w:rPr>
            <w:rStyle w:val="Hyperlink"/>
          </w:rPr>
          <w:t>Application File</w:t>
        </w:r>
      </w:hyperlink>
    </w:p>
    <w:p w14:paraId="329CEBFB" w14:textId="01EADBD8" w:rsidR="00710C62" w:rsidRPr="00455C23" w:rsidRDefault="00710C62" w:rsidP="00710C62">
      <w:r>
        <w:t xml:space="preserve">                     b.    </w:t>
      </w:r>
      <w:hyperlink r:id="rId12" w:history="1">
        <w:r w:rsidRPr="003658B0">
          <w:rPr>
            <w:rStyle w:val="Hyperlink"/>
          </w:rPr>
          <w:t>Staff Report</w:t>
        </w:r>
      </w:hyperlink>
    </w:p>
    <w:p w14:paraId="601B6E28" w14:textId="4915DB44" w:rsidR="00624DBA" w:rsidRPr="003D5C85" w:rsidRDefault="00624DBA" w:rsidP="00624DBA"/>
    <w:p w14:paraId="47387EE6" w14:textId="61E86919" w:rsidR="00B74984" w:rsidRDefault="008B78BA" w:rsidP="008B78BA">
      <w:pPr>
        <w:pStyle w:val="Heading2"/>
        <w:rPr>
          <w:rFonts w:ascii="Times New Roman" w:hAnsi="Times New Roman"/>
          <w:sz w:val="20"/>
        </w:rPr>
      </w:pPr>
      <w:r>
        <w:rPr>
          <w:rFonts w:ascii="Times New Roman" w:hAnsi="Times New Roman"/>
          <w:sz w:val="20"/>
        </w:rPr>
        <w:t xml:space="preserve">C.    </w:t>
      </w:r>
      <w:r w:rsidR="003D5C85">
        <w:rPr>
          <w:rFonts w:ascii="Times New Roman" w:hAnsi="Times New Roman"/>
          <w:sz w:val="20"/>
        </w:rPr>
        <w:t>Other Old</w:t>
      </w:r>
      <w:r w:rsidR="00224861" w:rsidRPr="00455C23">
        <w:rPr>
          <w:rFonts w:ascii="Times New Roman" w:hAnsi="Times New Roman"/>
          <w:sz w:val="20"/>
        </w:rPr>
        <w:t xml:space="preserve"> Business</w:t>
      </w:r>
      <w:r w:rsidR="00350847">
        <w:rPr>
          <w:rFonts w:ascii="Times New Roman" w:hAnsi="Times New Roman"/>
          <w:sz w:val="20"/>
        </w:rPr>
        <w:t>:</w:t>
      </w:r>
    </w:p>
    <w:p w14:paraId="2A048BD8" w14:textId="77777777" w:rsidR="003D5C85" w:rsidRPr="003D5C85" w:rsidRDefault="003D5C85" w:rsidP="003D5C85">
      <w:pPr>
        <w:rPr>
          <w:sz w:val="16"/>
          <w:szCs w:val="16"/>
        </w:rPr>
      </w:pPr>
    </w:p>
    <w:p w14:paraId="360D52DC" w14:textId="42AE55BA" w:rsidR="003D5C85" w:rsidRPr="003D5C85" w:rsidRDefault="003D5C85" w:rsidP="003D5C85">
      <w:r>
        <w:t xml:space="preserve">                    None at this time.</w:t>
      </w:r>
    </w:p>
    <w:p w14:paraId="348A241A" w14:textId="28DCA2B2" w:rsidR="003D5C85" w:rsidRDefault="003D5C85" w:rsidP="003D5C85"/>
    <w:p w14:paraId="28F3978D" w14:textId="364A3274" w:rsidR="003D5C85" w:rsidRPr="003D5C85" w:rsidRDefault="003D5C85" w:rsidP="003D5C85">
      <w:pPr>
        <w:rPr>
          <w:b/>
          <w:bCs/>
        </w:rPr>
      </w:pPr>
      <w:r>
        <w:rPr>
          <w:b/>
          <w:bCs/>
        </w:rPr>
        <w:t>D.    New Business Public Hearings:</w:t>
      </w:r>
    </w:p>
    <w:p w14:paraId="2BF9BE68" w14:textId="3127E1BD" w:rsidR="001B0C3D" w:rsidRPr="003D5C85" w:rsidRDefault="001B0C3D" w:rsidP="001B0C3D">
      <w:pPr>
        <w:rPr>
          <w:sz w:val="16"/>
          <w:szCs w:val="16"/>
        </w:rPr>
      </w:pPr>
      <w:r>
        <w:t xml:space="preserve">         </w:t>
      </w:r>
    </w:p>
    <w:p w14:paraId="3CE910F6" w14:textId="6DFF1C7C" w:rsidR="00A63D08" w:rsidRDefault="00710C62" w:rsidP="00A86DA3">
      <w:pPr>
        <w:pStyle w:val="ListParagraph"/>
        <w:numPr>
          <w:ilvl w:val="0"/>
          <w:numId w:val="34"/>
        </w:numPr>
      </w:pPr>
      <w:r w:rsidRPr="00710C62">
        <w:t>26CL-14-257 Steven Gallagher; Petition for a Variance from Development Standards on AG Bufferyard, accessory structure larger than the primary and larger than 3,000 sq ft, and cumulative area of accessory structures larger than 4,000 sq ft in order to build a 5,000 sq ft barn.</w:t>
      </w:r>
    </w:p>
    <w:p w14:paraId="543C87F4" w14:textId="414F9EE0" w:rsidR="00A63D08" w:rsidRPr="00DB724E" w:rsidRDefault="00A63D08" w:rsidP="00A63D08">
      <w:pPr>
        <w:pStyle w:val="ListParagraph"/>
        <w:ind w:left="1065"/>
      </w:pPr>
      <w:r>
        <w:t xml:space="preserve">a.     </w:t>
      </w:r>
      <w:hyperlink r:id="rId13" w:history="1">
        <w:r w:rsidRPr="003658B0">
          <w:rPr>
            <w:rStyle w:val="Hyperlink"/>
          </w:rPr>
          <w:t>Application File</w:t>
        </w:r>
      </w:hyperlink>
    </w:p>
    <w:p w14:paraId="31388CA2" w14:textId="65304EC0" w:rsidR="00A63D08" w:rsidRDefault="00A63D08" w:rsidP="00A63D08">
      <w:pPr>
        <w:ind w:left="345" w:firstLine="720"/>
      </w:pPr>
      <w:r>
        <w:t xml:space="preserve">b.     </w:t>
      </w:r>
      <w:hyperlink r:id="rId14" w:history="1">
        <w:r w:rsidRPr="003658B0">
          <w:rPr>
            <w:rStyle w:val="Hyperlink"/>
          </w:rPr>
          <w:t>Staff Report</w:t>
        </w:r>
      </w:hyperlink>
    </w:p>
    <w:p w14:paraId="52A769AA" w14:textId="77777777" w:rsidR="00A63D08" w:rsidRDefault="00A63D08" w:rsidP="00A63D08">
      <w:pPr>
        <w:ind w:left="345" w:firstLine="720"/>
      </w:pPr>
    </w:p>
    <w:p w14:paraId="7DE0A4ED" w14:textId="617510B2" w:rsidR="0099778B" w:rsidRPr="00DB724E" w:rsidRDefault="0099778B" w:rsidP="00A86DA3">
      <w:pPr>
        <w:pStyle w:val="ListParagraph"/>
        <w:numPr>
          <w:ilvl w:val="0"/>
          <w:numId w:val="34"/>
        </w:numPr>
      </w:pPr>
      <w:r w:rsidRPr="00624DBA">
        <w:t>26</w:t>
      </w:r>
      <w:r w:rsidR="00710C62">
        <w:t>JE</w:t>
      </w:r>
      <w:r w:rsidR="00710C62" w:rsidRPr="00710C62">
        <w:t>-14-258 Todd Fuller; Petition for a Variance from Development Standards on AG Buffer yard. Accessory structure site was moved during construction and is now located 8-ft from the property line abutting an AG field.</w:t>
      </w:r>
    </w:p>
    <w:p w14:paraId="2E240EB6" w14:textId="340900EC" w:rsidR="0099778B" w:rsidRPr="00DB724E" w:rsidRDefault="0099778B" w:rsidP="0099778B">
      <w:pPr>
        <w:ind w:left="345" w:firstLine="720"/>
      </w:pPr>
      <w:r>
        <w:t xml:space="preserve">a.     </w:t>
      </w:r>
      <w:hyperlink r:id="rId15" w:history="1">
        <w:r w:rsidRPr="003658B0">
          <w:rPr>
            <w:rStyle w:val="Hyperlink"/>
          </w:rPr>
          <w:t>Application File</w:t>
        </w:r>
      </w:hyperlink>
    </w:p>
    <w:p w14:paraId="38552446" w14:textId="70F6BCE2" w:rsidR="0099778B" w:rsidRDefault="0099778B" w:rsidP="0099778B">
      <w:pPr>
        <w:ind w:left="345" w:firstLine="720"/>
      </w:pPr>
      <w:r>
        <w:t xml:space="preserve">b.     </w:t>
      </w:r>
      <w:hyperlink r:id="rId16" w:history="1">
        <w:r w:rsidRPr="003658B0">
          <w:rPr>
            <w:rStyle w:val="Hyperlink"/>
          </w:rPr>
          <w:t>Staff Report</w:t>
        </w:r>
      </w:hyperlink>
    </w:p>
    <w:p w14:paraId="0F34E517" w14:textId="77777777" w:rsidR="00056942" w:rsidRDefault="00056942" w:rsidP="00056942">
      <w:pPr>
        <w:ind w:left="345" w:firstLine="720"/>
      </w:pPr>
    </w:p>
    <w:p w14:paraId="28F15B59" w14:textId="308A38EE" w:rsidR="0099778B" w:rsidRPr="00DB724E" w:rsidRDefault="0099778B" w:rsidP="00A86DA3">
      <w:pPr>
        <w:pStyle w:val="ListParagraph"/>
        <w:numPr>
          <w:ilvl w:val="0"/>
          <w:numId w:val="34"/>
        </w:numPr>
      </w:pPr>
      <w:r w:rsidRPr="00624DBA">
        <w:t>26</w:t>
      </w:r>
      <w:r w:rsidR="00710C62" w:rsidRPr="00710C62">
        <w:t>MA-14-260 Kent Miller; Petition for a Variance from Development Standards for accessory structure larger than 3,000 sq ft and accessory structure taller than the primary.</w:t>
      </w:r>
    </w:p>
    <w:p w14:paraId="4E4A35E1" w14:textId="7A7E1103" w:rsidR="0099778B" w:rsidRPr="00DB724E" w:rsidRDefault="003658B0" w:rsidP="0099778B">
      <w:pPr>
        <w:pStyle w:val="ListParagraph"/>
        <w:numPr>
          <w:ilvl w:val="0"/>
          <w:numId w:val="26"/>
        </w:numPr>
      </w:pPr>
      <w:hyperlink r:id="rId17" w:history="1">
        <w:r w:rsidR="0099778B" w:rsidRPr="003658B0">
          <w:rPr>
            <w:rStyle w:val="Hyperlink"/>
          </w:rPr>
          <w:t>Application File</w:t>
        </w:r>
      </w:hyperlink>
    </w:p>
    <w:p w14:paraId="1001DCB2" w14:textId="0FB26927" w:rsidR="0099778B" w:rsidRDefault="003658B0" w:rsidP="0099778B">
      <w:pPr>
        <w:pStyle w:val="ListParagraph"/>
        <w:numPr>
          <w:ilvl w:val="0"/>
          <w:numId w:val="26"/>
        </w:numPr>
      </w:pPr>
      <w:hyperlink r:id="rId18" w:history="1">
        <w:r w:rsidR="0099778B" w:rsidRPr="003658B0">
          <w:rPr>
            <w:rStyle w:val="Hyperlink"/>
          </w:rPr>
          <w:t>Staff Report</w:t>
        </w:r>
      </w:hyperlink>
    </w:p>
    <w:p w14:paraId="6747FE50" w14:textId="77777777" w:rsidR="0099778B" w:rsidRDefault="0099778B" w:rsidP="0099778B">
      <w:pPr>
        <w:pStyle w:val="ListParagraph"/>
        <w:ind w:left="1440"/>
      </w:pPr>
    </w:p>
    <w:p w14:paraId="35DF5513" w14:textId="7DD97220" w:rsidR="00710C62" w:rsidRDefault="00710C62" w:rsidP="00A86DA3">
      <w:pPr>
        <w:pStyle w:val="ListParagraph"/>
        <w:numPr>
          <w:ilvl w:val="0"/>
          <w:numId w:val="34"/>
        </w:numPr>
      </w:pPr>
      <w:r>
        <w:t>26MA-14-26</w:t>
      </w:r>
      <w:r w:rsidR="00E44844">
        <w:t>2</w:t>
      </w:r>
      <w:r>
        <w:t xml:space="preserve"> Lyon; Petition for a Variance from Development Standards to have accessory structures without a primary on a lot smaller than 20 acres.</w:t>
      </w:r>
    </w:p>
    <w:p w14:paraId="45AFF3D4" w14:textId="6096202A" w:rsidR="00710C62" w:rsidRDefault="003658B0" w:rsidP="00A86DA3">
      <w:pPr>
        <w:pStyle w:val="ListParagraph"/>
        <w:numPr>
          <w:ilvl w:val="1"/>
          <w:numId w:val="34"/>
        </w:numPr>
      </w:pPr>
      <w:hyperlink r:id="rId19" w:history="1">
        <w:r w:rsidR="00710C62" w:rsidRPr="003658B0">
          <w:rPr>
            <w:rStyle w:val="Hyperlink"/>
          </w:rPr>
          <w:t>Application File</w:t>
        </w:r>
      </w:hyperlink>
    </w:p>
    <w:p w14:paraId="0A29F033" w14:textId="60093925" w:rsidR="00710C62" w:rsidRDefault="003658B0" w:rsidP="00A86DA3">
      <w:pPr>
        <w:pStyle w:val="ListParagraph"/>
        <w:numPr>
          <w:ilvl w:val="1"/>
          <w:numId w:val="34"/>
        </w:numPr>
      </w:pPr>
      <w:hyperlink r:id="rId20" w:history="1">
        <w:r w:rsidR="00710C62" w:rsidRPr="003658B0">
          <w:rPr>
            <w:rStyle w:val="Hyperlink"/>
          </w:rPr>
          <w:t>Staff Report</w:t>
        </w:r>
      </w:hyperlink>
    </w:p>
    <w:p w14:paraId="7FC74FE3" w14:textId="77777777" w:rsidR="00710C62" w:rsidRDefault="00710C62" w:rsidP="00710C62">
      <w:pPr>
        <w:pStyle w:val="ListParagraph"/>
        <w:ind w:left="1065"/>
      </w:pPr>
    </w:p>
    <w:p w14:paraId="24DDA2BF" w14:textId="132AF80A" w:rsidR="00216570" w:rsidRPr="00455C23" w:rsidRDefault="00710C62" w:rsidP="00A86DA3">
      <w:pPr>
        <w:pStyle w:val="ListParagraph"/>
        <w:numPr>
          <w:ilvl w:val="0"/>
          <w:numId w:val="34"/>
        </w:numPr>
      </w:pPr>
      <w:r w:rsidRPr="00710C62">
        <w:t>26SC-7M-263 Land/Swift; Petition for a Special Exception and Minor Residential Subdivision to create 4 5-acre parcels.</w:t>
      </w:r>
    </w:p>
    <w:p w14:paraId="74E89BC8" w14:textId="475B86C2" w:rsidR="00D74AA5" w:rsidRDefault="003658B0" w:rsidP="00455C23">
      <w:pPr>
        <w:pStyle w:val="ListParagraph"/>
        <w:numPr>
          <w:ilvl w:val="0"/>
          <w:numId w:val="25"/>
        </w:numPr>
      </w:pPr>
      <w:hyperlink r:id="rId21" w:history="1">
        <w:r w:rsidR="00455C23" w:rsidRPr="003658B0">
          <w:rPr>
            <w:rStyle w:val="Hyperlink"/>
          </w:rPr>
          <w:t>Application File</w:t>
        </w:r>
      </w:hyperlink>
    </w:p>
    <w:p w14:paraId="4C5E9B68" w14:textId="4A3FDBE2" w:rsidR="00455C23" w:rsidRPr="00455C23" w:rsidRDefault="003658B0" w:rsidP="0099778B">
      <w:pPr>
        <w:pStyle w:val="ListParagraph"/>
        <w:numPr>
          <w:ilvl w:val="0"/>
          <w:numId w:val="25"/>
        </w:numPr>
      </w:pPr>
      <w:hyperlink r:id="rId22" w:history="1">
        <w:r w:rsidR="00455C23" w:rsidRPr="003658B0">
          <w:rPr>
            <w:rStyle w:val="Hyperlink"/>
          </w:rPr>
          <w:t>Staff Report</w:t>
        </w:r>
      </w:hyperlink>
    </w:p>
    <w:p w14:paraId="269D3141" w14:textId="77777777" w:rsidR="009F3F28" w:rsidRDefault="009F3F28" w:rsidP="009F3F28">
      <w:pPr>
        <w:pStyle w:val="ListParagraph"/>
        <w:ind w:left="1065"/>
      </w:pPr>
    </w:p>
    <w:p w14:paraId="67E50EA8" w14:textId="77777777" w:rsidR="009F3F28" w:rsidRDefault="009F3F28" w:rsidP="009F3F28">
      <w:pPr>
        <w:pStyle w:val="ListParagraph"/>
        <w:ind w:left="1065"/>
      </w:pPr>
    </w:p>
    <w:p w14:paraId="5DC9BCD4" w14:textId="4203E614" w:rsidR="00AC3FBA" w:rsidRDefault="003D5C85" w:rsidP="00757B26">
      <w:pPr>
        <w:rPr>
          <w:b/>
        </w:rPr>
      </w:pPr>
      <w:r>
        <w:rPr>
          <w:b/>
          <w:bCs/>
        </w:rPr>
        <w:t>E</w:t>
      </w:r>
      <w:r w:rsidR="00757B26">
        <w:t xml:space="preserve">.      </w:t>
      </w:r>
      <w:r w:rsidR="003B6E38" w:rsidRPr="0031737E">
        <w:t xml:space="preserve"> </w:t>
      </w:r>
      <w:r w:rsidR="00251CD9" w:rsidRPr="0031737E">
        <w:rPr>
          <w:b/>
        </w:rPr>
        <w:t xml:space="preserve"> </w:t>
      </w:r>
      <w:r>
        <w:rPr>
          <w:b/>
        </w:rPr>
        <w:t xml:space="preserve">Other New Business / </w:t>
      </w:r>
      <w:r w:rsidR="00350847">
        <w:rPr>
          <w:b/>
        </w:rPr>
        <w:t>New Business from the Floor</w:t>
      </w:r>
    </w:p>
    <w:p w14:paraId="6ED673EA" w14:textId="77777777" w:rsidR="00350847" w:rsidRDefault="00350847" w:rsidP="00757B26">
      <w:pPr>
        <w:rPr>
          <w:b/>
        </w:rPr>
      </w:pPr>
    </w:p>
    <w:p w14:paraId="4435E2EA" w14:textId="0C1FFBBA" w:rsidR="00350847" w:rsidRDefault="003D5C85" w:rsidP="00757B26">
      <w:pPr>
        <w:rPr>
          <w:b/>
        </w:rPr>
      </w:pPr>
      <w:r>
        <w:rPr>
          <w:b/>
        </w:rPr>
        <w:t>F</w:t>
      </w:r>
      <w:r w:rsidR="00350847">
        <w:rPr>
          <w:b/>
        </w:rPr>
        <w:t>.        Announcements</w:t>
      </w:r>
    </w:p>
    <w:p w14:paraId="73AC9D34" w14:textId="77777777" w:rsidR="009039DE" w:rsidRDefault="009039DE" w:rsidP="00A0463C">
      <w:pPr>
        <w:rPr>
          <w:b/>
        </w:rPr>
      </w:pPr>
    </w:p>
    <w:p w14:paraId="3F88C76C" w14:textId="62C75206" w:rsidR="002D6775" w:rsidRDefault="003D5C85" w:rsidP="00350847">
      <w:pPr>
        <w:rPr>
          <w:b/>
        </w:rPr>
      </w:pPr>
      <w:r>
        <w:rPr>
          <w:b/>
        </w:rPr>
        <w:t>G</w:t>
      </w:r>
      <w:r w:rsidR="00350847">
        <w:rPr>
          <w:b/>
        </w:rPr>
        <w:t>.        Public Comment on Items not on the Agenda</w:t>
      </w:r>
    </w:p>
    <w:p w14:paraId="03E91510" w14:textId="77777777" w:rsidR="00350847" w:rsidRDefault="00350847" w:rsidP="00350847">
      <w:pPr>
        <w:rPr>
          <w:b/>
        </w:rPr>
      </w:pPr>
    </w:p>
    <w:p w14:paraId="7D2E8D2D" w14:textId="60EB6D14" w:rsidR="00350847" w:rsidRPr="00350847" w:rsidRDefault="003D5C85" w:rsidP="00350847">
      <w:pPr>
        <w:rPr>
          <w:b/>
        </w:rPr>
      </w:pPr>
      <w:r>
        <w:rPr>
          <w:b/>
        </w:rPr>
        <w:t>H</w:t>
      </w:r>
      <w:r w:rsidR="00350847">
        <w:rPr>
          <w:b/>
        </w:rPr>
        <w:t>.       Adjournment</w:t>
      </w:r>
    </w:p>
    <w:p w14:paraId="579572E6" w14:textId="77777777" w:rsidR="00DB724E" w:rsidRDefault="00DB724E" w:rsidP="00CC569A">
      <w:pPr>
        <w:jc w:val="both"/>
        <w:rPr>
          <w:b/>
          <w:sz w:val="18"/>
          <w:szCs w:val="18"/>
        </w:rPr>
      </w:pPr>
    </w:p>
    <w:p w14:paraId="5DA78480" w14:textId="77777777" w:rsidR="00350847" w:rsidRDefault="00350847" w:rsidP="00CC569A">
      <w:pPr>
        <w:jc w:val="both"/>
        <w:rPr>
          <w:b/>
          <w:sz w:val="18"/>
          <w:szCs w:val="18"/>
        </w:rPr>
      </w:pPr>
    </w:p>
    <w:p w14:paraId="28010CCE" w14:textId="77777777" w:rsidR="00DB724E" w:rsidRDefault="00DB724E" w:rsidP="00CC569A">
      <w:pPr>
        <w:jc w:val="both"/>
        <w:rPr>
          <w:b/>
          <w:sz w:val="18"/>
          <w:szCs w:val="18"/>
        </w:rPr>
      </w:pPr>
    </w:p>
    <w:p w14:paraId="10EF7758" w14:textId="2C61ECB8" w:rsidR="00224861" w:rsidRPr="003B6E38" w:rsidRDefault="00224861" w:rsidP="00CC569A">
      <w:pPr>
        <w:jc w:val="both"/>
        <w:rPr>
          <w:b/>
          <w:sz w:val="18"/>
          <w:szCs w:val="18"/>
        </w:rPr>
      </w:pPr>
      <w:r w:rsidRPr="003B6E38">
        <w:rPr>
          <w:b/>
          <w:sz w:val="18"/>
          <w:szCs w:val="18"/>
        </w:rPr>
        <w:t>Agenda subject to change.</w:t>
      </w:r>
    </w:p>
    <w:p w14:paraId="29EBDA8A" w14:textId="019DE45E" w:rsidR="00224861" w:rsidRPr="003B6E38" w:rsidRDefault="002D11BA" w:rsidP="00164451">
      <w:pPr>
        <w:jc w:val="both"/>
        <w:rPr>
          <w:sz w:val="18"/>
          <w:szCs w:val="18"/>
        </w:rPr>
      </w:pPr>
      <w:r w:rsidRPr="003B6E38">
        <w:rPr>
          <w:sz w:val="18"/>
          <w:szCs w:val="18"/>
        </w:rPr>
        <w:t>*Public Testimony: A</w:t>
      </w:r>
      <w:r w:rsidR="00224861" w:rsidRPr="003B6E38">
        <w:rPr>
          <w:sz w:val="18"/>
          <w:szCs w:val="18"/>
        </w:rPr>
        <w:t xml:space="preserve">ny written comments or objections to the proposals that are filed with the Area Plan Commission office before the hearing </w:t>
      </w:r>
      <w:r w:rsidR="00224861" w:rsidRPr="00DF6EC2">
        <w:rPr>
          <w:sz w:val="18"/>
          <w:szCs w:val="18"/>
        </w:rPr>
        <w:t>will be considered. Any oral comments concerning the proposals will be heard by the BZA at the hearing. In addition, the hearing may be continued from time to time by the BZA, as it may find necessary.</w:t>
      </w:r>
      <w:r w:rsidR="00DC2670" w:rsidRPr="00DF6EC2">
        <w:rPr>
          <w:sz w:val="18"/>
          <w:szCs w:val="18"/>
        </w:rPr>
        <w:t xml:space="preserve"> Please check with the APC office for any cancellations.</w:t>
      </w:r>
    </w:p>
    <w:p w14:paraId="1BB64EBE" w14:textId="03703066" w:rsidR="00224861" w:rsidRDefault="001B5310">
      <w:pPr>
        <w:rPr>
          <w:sz w:val="18"/>
        </w:rPr>
      </w:pPr>
      <w:r w:rsidRPr="00A35ED0">
        <w:rPr>
          <w:rFonts w:eastAsia="Batang"/>
          <w:sz w:val="18"/>
        </w:rPr>
        <w:t>The Boone County Area Plan Commission acknowledges its responsibility to comply with the American Disabilities Act of 1990. In order to assist individuals with disabilities who require special services (i.e. sign interpretative</w:t>
      </w:r>
      <w:r w:rsidRPr="00A35ED0">
        <w:rPr>
          <w:sz w:val="18"/>
        </w:rPr>
        <w:t xml:space="preserve"> services, alternate audio/visual devices, and amanuenses) for participation in or access to county sponsored public programs, services and or meetings, the county request that individuals make request for these services forty-eight (48) hours ahead of the scheduled program, services and/or meeting. To make arrangements, cont</w:t>
      </w:r>
      <w:r w:rsidR="00904B22">
        <w:rPr>
          <w:sz w:val="18"/>
        </w:rPr>
        <w:t>act Ashley Elliott</w:t>
      </w:r>
      <w:r w:rsidRPr="00A35ED0">
        <w:rPr>
          <w:sz w:val="18"/>
        </w:rPr>
        <w:t>, Administrative Assistant</w:t>
      </w:r>
      <w:r w:rsidR="00FD3384">
        <w:rPr>
          <w:sz w:val="18"/>
        </w:rPr>
        <w:t>,</w:t>
      </w:r>
      <w:r w:rsidRPr="00A35ED0">
        <w:rPr>
          <w:sz w:val="18"/>
        </w:rPr>
        <w:t xml:space="preserve"> at (765) 482-3821</w:t>
      </w:r>
      <w:r w:rsidR="00FD3384">
        <w:rPr>
          <w:sz w:val="18"/>
        </w:rPr>
        <w:t>.</w:t>
      </w:r>
    </w:p>
    <w:p w14:paraId="39E4B3E8" w14:textId="77777777" w:rsidR="00BA5D49" w:rsidRDefault="00BA5D49">
      <w:pPr>
        <w:rPr>
          <w:noProof/>
          <w:sz w:val="18"/>
          <w:szCs w:val="18"/>
        </w:rPr>
      </w:pPr>
    </w:p>
    <w:p w14:paraId="021F5F52" w14:textId="5114ABB0" w:rsidR="00BA5D49" w:rsidRPr="003B6E38" w:rsidRDefault="00AC298A">
      <w:pPr>
        <w:rPr>
          <w:sz w:val="18"/>
          <w:szCs w:val="18"/>
        </w:rPr>
      </w:pPr>
      <w:r w:rsidRPr="00AC298A">
        <w:rPr>
          <w:noProof/>
          <w:sz w:val="18"/>
          <w:szCs w:val="18"/>
        </w:rPr>
        <w:drawing>
          <wp:inline distT="0" distB="0" distL="0" distR="0" wp14:anchorId="210B4D9D" wp14:editId="04CC5854">
            <wp:extent cx="6309360" cy="2298700"/>
            <wp:effectExtent l="0" t="0" r="0" b="6350"/>
            <wp:docPr id="180866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62299" name=""/>
                    <pic:cNvPicPr/>
                  </pic:nvPicPr>
                  <pic:blipFill>
                    <a:blip r:embed="rId23"/>
                    <a:stretch>
                      <a:fillRect/>
                    </a:stretch>
                  </pic:blipFill>
                  <pic:spPr>
                    <a:xfrm>
                      <a:off x="0" y="0"/>
                      <a:ext cx="6309360" cy="2298700"/>
                    </a:xfrm>
                    <a:prstGeom prst="rect">
                      <a:avLst/>
                    </a:prstGeom>
                  </pic:spPr>
                </pic:pic>
              </a:graphicData>
            </a:graphic>
          </wp:inline>
        </w:drawing>
      </w:r>
    </w:p>
    <w:sectPr w:rsidR="00BA5D49" w:rsidRPr="003B6E38" w:rsidSect="006E3402">
      <w:headerReference w:type="default" r:id="rId24"/>
      <w:footerReference w:type="even" r:id="rId25"/>
      <w:pgSz w:w="12240" w:h="15840"/>
      <w:pgMar w:top="1152" w:right="1152" w:bottom="1152" w:left="1152"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8ED83" w14:textId="77777777" w:rsidR="003A5D02" w:rsidRDefault="003A5D02">
      <w:r>
        <w:separator/>
      </w:r>
    </w:p>
  </w:endnote>
  <w:endnote w:type="continuationSeparator" w:id="0">
    <w:p w14:paraId="6C0587B1" w14:textId="77777777" w:rsidR="003A5D02" w:rsidRDefault="003A5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ttaw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26C54" w14:textId="77777777" w:rsidR="00B06CBD" w:rsidRDefault="00B06C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F288EA" w14:textId="77777777" w:rsidR="00B06CBD" w:rsidRDefault="00B06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51870" w14:textId="77777777" w:rsidR="003A5D02" w:rsidRDefault="003A5D02">
      <w:r>
        <w:separator/>
      </w:r>
    </w:p>
  </w:footnote>
  <w:footnote w:type="continuationSeparator" w:id="0">
    <w:p w14:paraId="65AF9C92" w14:textId="77777777" w:rsidR="003A5D02" w:rsidRDefault="003A5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1CE85" w14:textId="77132B59" w:rsidR="006E3402" w:rsidRPr="006E3402" w:rsidRDefault="006E3402" w:rsidP="006E3402">
    <w:pPr>
      <w:pStyle w:val="Header"/>
      <w:rPr>
        <w:b/>
        <w:u w:val="single"/>
      </w:rPr>
    </w:pPr>
  </w:p>
  <w:p w14:paraId="6B46B7C0" w14:textId="77777777" w:rsidR="006E3402" w:rsidRDefault="006E3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586D"/>
    <w:multiLevelType w:val="hybridMultilevel"/>
    <w:tmpl w:val="1FC8938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FF7309"/>
    <w:multiLevelType w:val="hybridMultilevel"/>
    <w:tmpl w:val="E3D4E7F0"/>
    <w:lvl w:ilvl="0" w:tplc="F5A2CA1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069A73F4"/>
    <w:multiLevelType w:val="hybridMultilevel"/>
    <w:tmpl w:val="A83812B8"/>
    <w:lvl w:ilvl="0" w:tplc="0300667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0F845DA1"/>
    <w:multiLevelType w:val="hybridMultilevel"/>
    <w:tmpl w:val="CEDED5C8"/>
    <w:lvl w:ilvl="0" w:tplc="7682ED36">
      <w:start w:val="1"/>
      <w:numFmt w:val="decimal"/>
      <w:lvlText w:val="%1."/>
      <w:lvlJc w:val="left"/>
      <w:pPr>
        <w:ind w:left="1200" w:hanging="495"/>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12FB4EA7"/>
    <w:multiLevelType w:val="hybridMultilevel"/>
    <w:tmpl w:val="E8DAAC18"/>
    <w:lvl w:ilvl="0" w:tplc="F5A2CA1A">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76E5C"/>
    <w:multiLevelType w:val="hybridMultilevel"/>
    <w:tmpl w:val="3450281E"/>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19370A06"/>
    <w:multiLevelType w:val="hybridMultilevel"/>
    <w:tmpl w:val="5FE67280"/>
    <w:lvl w:ilvl="0" w:tplc="3B266F9E">
      <w:start w:val="1"/>
      <w:numFmt w:val="decimal"/>
      <w:lvlText w:val="%1."/>
      <w:lvlJc w:val="left"/>
      <w:pPr>
        <w:ind w:left="1170" w:hanging="4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B04430"/>
    <w:multiLevelType w:val="hybridMultilevel"/>
    <w:tmpl w:val="0472E736"/>
    <w:lvl w:ilvl="0" w:tplc="5BBEE8B4">
      <w:start w:val="2"/>
      <w:numFmt w:val="decimal"/>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8" w15:restartNumberingAfterBreak="0">
    <w:nsid w:val="26BE10FE"/>
    <w:multiLevelType w:val="hybridMultilevel"/>
    <w:tmpl w:val="3B0C8FB8"/>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9" w15:restartNumberingAfterBreak="0">
    <w:nsid w:val="309E6B74"/>
    <w:multiLevelType w:val="hybridMultilevel"/>
    <w:tmpl w:val="2B608AD6"/>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0" w15:restartNumberingAfterBreak="0">
    <w:nsid w:val="363B35E7"/>
    <w:multiLevelType w:val="hybridMultilevel"/>
    <w:tmpl w:val="7444F8E4"/>
    <w:lvl w:ilvl="0" w:tplc="79ECE8E0">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1" w15:restartNumberingAfterBreak="0">
    <w:nsid w:val="3A8C5F9B"/>
    <w:multiLevelType w:val="hybridMultilevel"/>
    <w:tmpl w:val="D81C2598"/>
    <w:lvl w:ilvl="0" w:tplc="7F88F58E">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2" w15:restartNumberingAfterBreak="0">
    <w:nsid w:val="3BEA3A25"/>
    <w:multiLevelType w:val="hybridMultilevel"/>
    <w:tmpl w:val="C648357E"/>
    <w:lvl w:ilvl="0" w:tplc="6158D6F4">
      <w:start w:val="1"/>
      <w:numFmt w:val="decimal"/>
      <w:lvlText w:val="%1."/>
      <w:lvlJc w:val="left"/>
      <w:pPr>
        <w:ind w:left="1065" w:hanging="36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3" w15:restartNumberingAfterBreak="0">
    <w:nsid w:val="4F787AF3"/>
    <w:multiLevelType w:val="hybridMultilevel"/>
    <w:tmpl w:val="967A5776"/>
    <w:lvl w:ilvl="0" w:tplc="9230D542">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15:restartNumberingAfterBreak="0">
    <w:nsid w:val="50F34D4E"/>
    <w:multiLevelType w:val="hybridMultilevel"/>
    <w:tmpl w:val="9C447198"/>
    <w:lvl w:ilvl="0" w:tplc="387442A0">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ED3F91"/>
    <w:multiLevelType w:val="hybridMultilevel"/>
    <w:tmpl w:val="D7903EBE"/>
    <w:lvl w:ilvl="0" w:tplc="04090019">
      <w:start w:val="1"/>
      <w:numFmt w:val="lowerLetter"/>
      <w:lvlText w:val="%1."/>
      <w:lvlJc w:val="left"/>
      <w:pPr>
        <w:ind w:left="1785" w:hanging="360"/>
      </w:p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6" w15:restartNumberingAfterBreak="0">
    <w:nsid w:val="58376F0A"/>
    <w:multiLevelType w:val="hybridMultilevel"/>
    <w:tmpl w:val="F9B2CEC0"/>
    <w:lvl w:ilvl="0" w:tplc="018EECFA">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7" w15:restartNumberingAfterBreak="0">
    <w:nsid w:val="59E4571B"/>
    <w:multiLevelType w:val="hybridMultilevel"/>
    <w:tmpl w:val="C648357E"/>
    <w:lvl w:ilvl="0" w:tplc="FFFFFFFF">
      <w:start w:val="1"/>
      <w:numFmt w:val="decimal"/>
      <w:lvlText w:val="%1."/>
      <w:lvlJc w:val="left"/>
      <w:pPr>
        <w:ind w:left="1065" w:hanging="360"/>
      </w:pPr>
      <w:rPr>
        <w:rFonts w:hint="default"/>
      </w:r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8" w15:restartNumberingAfterBreak="0">
    <w:nsid w:val="63D359EF"/>
    <w:multiLevelType w:val="hybridMultilevel"/>
    <w:tmpl w:val="0472E736"/>
    <w:lvl w:ilvl="0" w:tplc="5BBEE8B4">
      <w:start w:val="2"/>
      <w:numFmt w:val="decimal"/>
      <w:lvlText w:val="%1."/>
      <w:lvlJc w:val="left"/>
      <w:pPr>
        <w:tabs>
          <w:tab w:val="num" w:pos="1125"/>
        </w:tabs>
        <w:ind w:left="1125" w:hanging="360"/>
      </w:pPr>
      <w:rPr>
        <w:rFonts w:hint="default"/>
      </w:rPr>
    </w:lvl>
    <w:lvl w:ilvl="1" w:tplc="04090019" w:tentative="1">
      <w:start w:val="1"/>
      <w:numFmt w:val="lowerLetter"/>
      <w:lvlText w:val="%2."/>
      <w:lvlJc w:val="left"/>
      <w:pPr>
        <w:tabs>
          <w:tab w:val="num" w:pos="1845"/>
        </w:tabs>
        <w:ind w:left="1845" w:hanging="360"/>
      </w:pPr>
    </w:lvl>
    <w:lvl w:ilvl="2" w:tplc="0409001B" w:tentative="1">
      <w:start w:val="1"/>
      <w:numFmt w:val="lowerRoman"/>
      <w:lvlText w:val="%3."/>
      <w:lvlJc w:val="right"/>
      <w:pPr>
        <w:tabs>
          <w:tab w:val="num" w:pos="2565"/>
        </w:tabs>
        <w:ind w:left="2565" w:hanging="180"/>
      </w:pPr>
    </w:lvl>
    <w:lvl w:ilvl="3" w:tplc="0409000F" w:tentative="1">
      <w:start w:val="1"/>
      <w:numFmt w:val="decimal"/>
      <w:lvlText w:val="%4."/>
      <w:lvlJc w:val="left"/>
      <w:pPr>
        <w:tabs>
          <w:tab w:val="num" w:pos="3285"/>
        </w:tabs>
        <w:ind w:left="3285" w:hanging="360"/>
      </w:pPr>
    </w:lvl>
    <w:lvl w:ilvl="4" w:tplc="04090019" w:tentative="1">
      <w:start w:val="1"/>
      <w:numFmt w:val="lowerLetter"/>
      <w:lvlText w:val="%5."/>
      <w:lvlJc w:val="left"/>
      <w:pPr>
        <w:tabs>
          <w:tab w:val="num" w:pos="4005"/>
        </w:tabs>
        <w:ind w:left="4005" w:hanging="360"/>
      </w:pPr>
    </w:lvl>
    <w:lvl w:ilvl="5" w:tplc="0409001B" w:tentative="1">
      <w:start w:val="1"/>
      <w:numFmt w:val="lowerRoman"/>
      <w:lvlText w:val="%6."/>
      <w:lvlJc w:val="right"/>
      <w:pPr>
        <w:tabs>
          <w:tab w:val="num" w:pos="4725"/>
        </w:tabs>
        <w:ind w:left="4725" w:hanging="180"/>
      </w:pPr>
    </w:lvl>
    <w:lvl w:ilvl="6" w:tplc="0409000F" w:tentative="1">
      <w:start w:val="1"/>
      <w:numFmt w:val="decimal"/>
      <w:lvlText w:val="%7."/>
      <w:lvlJc w:val="left"/>
      <w:pPr>
        <w:tabs>
          <w:tab w:val="num" w:pos="5445"/>
        </w:tabs>
        <w:ind w:left="5445" w:hanging="360"/>
      </w:pPr>
    </w:lvl>
    <w:lvl w:ilvl="7" w:tplc="04090019" w:tentative="1">
      <w:start w:val="1"/>
      <w:numFmt w:val="lowerLetter"/>
      <w:lvlText w:val="%8."/>
      <w:lvlJc w:val="left"/>
      <w:pPr>
        <w:tabs>
          <w:tab w:val="num" w:pos="6165"/>
        </w:tabs>
        <w:ind w:left="6165" w:hanging="360"/>
      </w:pPr>
    </w:lvl>
    <w:lvl w:ilvl="8" w:tplc="0409001B" w:tentative="1">
      <w:start w:val="1"/>
      <w:numFmt w:val="lowerRoman"/>
      <w:lvlText w:val="%9."/>
      <w:lvlJc w:val="right"/>
      <w:pPr>
        <w:tabs>
          <w:tab w:val="num" w:pos="6885"/>
        </w:tabs>
        <w:ind w:left="6885" w:hanging="180"/>
      </w:pPr>
    </w:lvl>
  </w:abstractNum>
  <w:abstractNum w:abstractNumId="19" w15:restartNumberingAfterBreak="0">
    <w:nsid w:val="672A0CA3"/>
    <w:multiLevelType w:val="hybridMultilevel"/>
    <w:tmpl w:val="F1E6AEE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0" w15:restartNumberingAfterBreak="0">
    <w:nsid w:val="6D274E3A"/>
    <w:multiLevelType w:val="multilevel"/>
    <w:tmpl w:val="850A5D4E"/>
    <w:lvl w:ilvl="0">
      <w:start w:val="2"/>
      <w:numFmt w:val="upperLetter"/>
      <w:lvlText w:val="%1."/>
      <w:lvlJc w:val="left"/>
      <w:pPr>
        <w:tabs>
          <w:tab w:val="num" w:pos="720"/>
        </w:tabs>
        <w:ind w:left="720" w:hanging="720"/>
      </w:pPr>
    </w:lvl>
    <w:lvl w:ilvl="1">
      <w:start w:val="1"/>
      <w:numFmt w:val="decimal"/>
      <w:lvlText w:val="%2."/>
      <w:lvlJc w:val="left"/>
      <w:pPr>
        <w:tabs>
          <w:tab w:val="num" w:pos="1080"/>
        </w:tabs>
        <w:ind w:left="1080" w:hanging="360"/>
      </w:pPr>
      <w:rPr>
        <w:rFonts w:hint="default"/>
      </w:rPr>
    </w:lvl>
    <w:lvl w:ilvl="2">
      <w:start w:val="4"/>
      <w:numFmt w:val="upperLetter"/>
      <w:lvlText w:val="%3."/>
      <w:lvlJc w:val="left"/>
      <w:pPr>
        <w:tabs>
          <w:tab w:val="num" w:pos="2340"/>
        </w:tabs>
        <w:ind w:left="2340" w:hanging="36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15:restartNumberingAfterBreak="0">
    <w:nsid w:val="751029DA"/>
    <w:multiLevelType w:val="hybridMultilevel"/>
    <w:tmpl w:val="84F2BE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F32C11"/>
    <w:multiLevelType w:val="hybridMultilevel"/>
    <w:tmpl w:val="A190B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A355A1"/>
    <w:multiLevelType w:val="hybridMultilevel"/>
    <w:tmpl w:val="79CC1A08"/>
    <w:lvl w:ilvl="0" w:tplc="04090019">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24" w15:restartNumberingAfterBreak="0">
    <w:nsid w:val="793E16A4"/>
    <w:multiLevelType w:val="hybridMultilevel"/>
    <w:tmpl w:val="0A22160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ABF34A1"/>
    <w:multiLevelType w:val="hybridMultilevel"/>
    <w:tmpl w:val="8B047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929550">
    <w:abstractNumId w:val="20"/>
    <w:lvlOverride w:ilvl="0">
      <w:startOverride w:val="2"/>
    </w:lvlOverride>
  </w:num>
  <w:num w:numId="2" w16cid:durableId="1400714605">
    <w:abstractNumId w:val="7"/>
  </w:num>
  <w:num w:numId="3" w16cid:durableId="487013249">
    <w:abstractNumId w:val="20"/>
    <w:lvlOverride w:ilvl="0">
      <w:startOverride w:val="2"/>
    </w:lvlOverride>
    <w:lvlOverride w:ilvl="1">
      <w:startOverride w:val="3"/>
    </w:lvlOverride>
  </w:num>
  <w:num w:numId="4" w16cid:durableId="1343125589">
    <w:abstractNumId w:val="20"/>
    <w:lvlOverride w:ilvl="0">
      <w:startOverride w:val="2"/>
    </w:lvlOverride>
    <w:lvlOverride w:ilvl="1">
      <w:startOverride w:val="4"/>
    </w:lvlOverride>
  </w:num>
  <w:num w:numId="5" w16cid:durableId="48311490">
    <w:abstractNumId w:val="20"/>
    <w:lvlOverride w:ilvl="0">
      <w:startOverride w:val="2"/>
    </w:lvlOverride>
    <w:lvlOverride w:ilvl="1">
      <w:startOverride w:val="4"/>
    </w:lvlOverride>
  </w:num>
  <w:num w:numId="6" w16cid:durableId="579022419">
    <w:abstractNumId w:val="18"/>
  </w:num>
  <w:num w:numId="7" w16cid:durableId="762144936">
    <w:abstractNumId w:val="20"/>
    <w:lvlOverride w:ilvl="0">
      <w:startOverride w:val="2"/>
    </w:lvlOverride>
    <w:lvlOverride w:ilvl="1">
      <w:startOverride w:val="4"/>
    </w:lvlOverride>
  </w:num>
  <w:num w:numId="8" w16cid:durableId="239677861">
    <w:abstractNumId w:val="20"/>
    <w:lvlOverride w:ilvl="0">
      <w:startOverride w:val="2"/>
    </w:lvlOverride>
    <w:lvlOverride w:ilvl="1">
      <w:startOverride w:val="4"/>
    </w:lvlOverride>
  </w:num>
  <w:num w:numId="9" w16cid:durableId="1707833275">
    <w:abstractNumId w:val="20"/>
    <w:lvlOverride w:ilvl="0">
      <w:startOverride w:val="2"/>
    </w:lvlOverride>
    <w:lvlOverride w:ilvl="1">
      <w:startOverride w:val="4"/>
    </w:lvlOverride>
  </w:num>
  <w:num w:numId="10" w16cid:durableId="1767581541">
    <w:abstractNumId w:val="20"/>
    <w:lvlOverride w:ilvl="0">
      <w:startOverride w:val="2"/>
    </w:lvlOverride>
    <w:lvlOverride w:ilvl="1">
      <w:startOverride w:val="4"/>
    </w:lvlOverride>
  </w:num>
  <w:num w:numId="11" w16cid:durableId="761494525">
    <w:abstractNumId w:val="20"/>
    <w:lvlOverride w:ilvl="0">
      <w:startOverride w:val="2"/>
    </w:lvlOverride>
    <w:lvlOverride w:ilvl="1">
      <w:startOverride w:val="4"/>
    </w:lvlOverride>
  </w:num>
  <w:num w:numId="12" w16cid:durableId="480659635">
    <w:abstractNumId w:val="16"/>
  </w:num>
  <w:num w:numId="13" w16cid:durableId="2115664006">
    <w:abstractNumId w:val="1"/>
  </w:num>
  <w:num w:numId="14" w16cid:durableId="1116674980">
    <w:abstractNumId w:val="4"/>
  </w:num>
  <w:num w:numId="15" w16cid:durableId="520776279">
    <w:abstractNumId w:val="11"/>
  </w:num>
  <w:num w:numId="16" w16cid:durableId="1304235547">
    <w:abstractNumId w:val="19"/>
  </w:num>
  <w:num w:numId="17" w16cid:durableId="1332833548">
    <w:abstractNumId w:val="3"/>
  </w:num>
  <w:num w:numId="18" w16cid:durableId="915943337">
    <w:abstractNumId w:val="6"/>
  </w:num>
  <w:num w:numId="19" w16cid:durableId="566261786">
    <w:abstractNumId w:val="13"/>
  </w:num>
  <w:num w:numId="20" w16cid:durableId="1734502516">
    <w:abstractNumId w:val="2"/>
  </w:num>
  <w:num w:numId="21" w16cid:durableId="1280070894">
    <w:abstractNumId w:val="22"/>
  </w:num>
  <w:num w:numId="22" w16cid:durableId="2030639373">
    <w:abstractNumId w:val="12"/>
  </w:num>
  <w:num w:numId="23" w16cid:durableId="1254775042">
    <w:abstractNumId w:val="25"/>
  </w:num>
  <w:num w:numId="24" w16cid:durableId="944263127">
    <w:abstractNumId w:val="9"/>
  </w:num>
  <w:num w:numId="25" w16cid:durableId="1503472688">
    <w:abstractNumId w:val="23"/>
  </w:num>
  <w:num w:numId="26" w16cid:durableId="1014303991">
    <w:abstractNumId w:val="0"/>
  </w:num>
  <w:num w:numId="27" w16cid:durableId="1121341556">
    <w:abstractNumId w:val="8"/>
  </w:num>
  <w:num w:numId="28" w16cid:durableId="1734306669">
    <w:abstractNumId w:val="21"/>
  </w:num>
  <w:num w:numId="29" w16cid:durableId="1060397317">
    <w:abstractNumId w:val="15"/>
  </w:num>
  <w:num w:numId="30" w16cid:durableId="681905456">
    <w:abstractNumId w:val="5"/>
  </w:num>
  <w:num w:numId="31" w16cid:durableId="1213539855">
    <w:abstractNumId w:val="10"/>
  </w:num>
  <w:num w:numId="32" w16cid:durableId="1938751706">
    <w:abstractNumId w:val="14"/>
  </w:num>
  <w:num w:numId="33" w16cid:durableId="930894144">
    <w:abstractNumId w:val="24"/>
  </w:num>
  <w:num w:numId="34" w16cid:durableId="1719471480">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B1"/>
    <w:rsid w:val="00001D77"/>
    <w:rsid w:val="000024F5"/>
    <w:rsid w:val="000040A9"/>
    <w:rsid w:val="00005EA9"/>
    <w:rsid w:val="00007A54"/>
    <w:rsid w:val="00010D96"/>
    <w:rsid w:val="000110DD"/>
    <w:rsid w:val="00011342"/>
    <w:rsid w:val="000136CF"/>
    <w:rsid w:val="00017C4E"/>
    <w:rsid w:val="00020B3F"/>
    <w:rsid w:val="000214F0"/>
    <w:rsid w:val="00024DD4"/>
    <w:rsid w:val="0002556E"/>
    <w:rsid w:val="0003055E"/>
    <w:rsid w:val="00031668"/>
    <w:rsid w:val="00033876"/>
    <w:rsid w:val="00033BCA"/>
    <w:rsid w:val="000357DD"/>
    <w:rsid w:val="00036FDC"/>
    <w:rsid w:val="00037058"/>
    <w:rsid w:val="000372A2"/>
    <w:rsid w:val="00040E8C"/>
    <w:rsid w:val="00041B39"/>
    <w:rsid w:val="0004670C"/>
    <w:rsid w:val="000509DB"/>
    <w:rsid w:val="000543A0"/>
    <w:rsid w:val="00054E1F"/>
    <w:rsid w:val="000557F5"/>
    <w:rsid w:val="00056942"/>
    <w:rsid w:val="0006340B"/>
    <w:rsid w:val="00063945"/>
    <w:rsid w:val="00066EA0"/>
    <w:rsid w:val="00066F05"/>
    <w:rsid w:val="00067532"/>
    <w:rsid w:val="00071D5E"/>
    <w:rsid w:val="00071DF6"/>
    <w:rsid w:val="00073BF3"/>
    <w:rsid w:val="00073FBD"/>
    <w:rsid w:val="00074EE3"/>
    <w:rsid w:val="00081C29"/>
    <w:rsid w:val="00083424"/>
    <w:rsid w:val="00084269"/>
    <w:rsid w:val="000868B9"/>
    <w:rsid w:val="00087A1B"/>
    <w:rsid w:val="00091550"/>
    <w:rsid w:val="000919D9"/>
    <w:rsid w:val="00091AFE"/>
    <w:rsid w:val="00092B31"/>
    <w:rsid w:val="00093D7A"/>
    <w:rsid w:val="000944B1"/>
    <w:rsid w:val="00094773"/>
    <w:rsid w:val="00095667"/>
    <w:rsid w:val="000A02FC"/>
    <w:rsid w:val="000A0A07"/>
    <w:rsid w:val="000A2113"/>
    <w:rsid w:val="000A4E4F"/>
    <w:rsid w:val="000B0C37"/>
    <w:rsid w:val="000B0DCB"/>
    <w:rsid w:val="000B0E9B"/>
    <w:rsid w:val="000B14EA"/>
    <w:rsid w:val="000B23A2"/>
    <w:rsid w:val="000B295F"/>
    <w:rsid w:val="000B305E"/>
    <w:rsid w:val="000B408A"/>
    <w:rsid w:val="000B4FAE"/>
    <w:rsid w:val="000C0F52"/>
    <w:rsid w:val="000C1379"/>
    <w:rsid w:val="000C1BEA"/>
    <w:rsid w:val="000C27F9"/>
    <w:rsid w:val="000C48AD"/>
    <w:rsid w:val="000C62E2"/>
    <w:rsid w:val="000C6EDE"/>
    <w:rsid w:val="000D0666"/>
    <w:rsid w:val="000D2253"/>
    <w:rsid w:val="000D3162"/>
    <w:rsid w:val="000D32D0"/>
    <w:rsid w:val="000D363C"/>
    <w:rsid w:val="000D49C1"/>
    <w:rsid w:val="000D5AE0"/>
    <w:rsid w:val="000D5CAB"/>
    <w:rsid w:val="000D5E47"/>
    <w:rsid w:val="000D7709"/>
    <w:rsid w:val="000E0602"/>
    <w:rsid w:val="000E434D"/>
    <w:rsid w:val="000E4ABC"/>
    <w:rsid w:val="000E592E"/>
    <w:rsid w:val="000F0C68"/>
    <w:rsid w:val="000F1085"/>
    <w:rsid w:val="000F4B2A"/>
    <w:rsid w:val="000F5079"/>
    <w:rsid w:val="000F6A87"/>
    <w:rsid w:val="000F7C58"/>
    <w:rsid w:val="001002BF"/>
    <w:rsid w:val="00100A98"/>
    <w:rsid w:val="00102AA6"/>
    <w:rsid w:val="001043B3"/>
    <w:rsid w:val="00105038"/>
    <w:rsid w:val="00106DCA"/>
    <w:rsid w:val="001074AF"/>
    <w:rsid w:val="001079ED"/>
    <w:rsid w:val="00107BE2"/>
    <w:rsid w:val="00107FD3"/>
    <w:rsid w:val="001129E5"/>
    <w:rsid w:val="001138AA"/>
    <w:rsid w:val="001142DE"/>
    <w:rsid w:val="00121908"/>
    <w:rsid w:val="00121CD1"/>
    <w:rsid w:val="00121EB2"/>
    <w:rsid w:val="00125BE8"/>
    <w:rsid w:val="001302FB"/>
    <w:rsid w:val="00130481"/>
    <w:rsid w:val="00132D69"/>
    <w:rsid w:val="00137353"/>
    <w:rsid w:val="001412AD"/>
    <w:rsid w:val="00142162"/>
    <w:rsid w:val="0014231B"/>
    <w:rsid w:val="00143857"/>
    <w:rsid w:val="00143BBD"/>
    <w:rsid w:val="00143FB5"/>
    <w:rsid w:val="001446F4"/>
    <w:rsid w:val="001453D1"/>
    <w:rsid w:val="00145BE9"/>
    <w:rsid w:val="00145ECD"/>
    <w:rsid w:val="00150095"/>
    <w:rsid w:val="001513F1"/>
    <w:rsid w:val="001529AD"/>
    <w:rsid w:val="00153CFA"/>
    <w:rsid w:val="00154E56"/>
    <w:rsid w:val="00156AB9"/>
    <w:rsid w:val="001573DA"/>
    <w:rsid w:val="00157747"/>
    <w:rsid w:val="00160D83"/>
    <w:rsid w:val="00161ADD"/>
    <w:rsid w:val="00163A2A"/>
    <w:rsid w:val="00164451"/>
    <w:rsid w:val="00165AE9"/>
    <w:rsid w:val="001703C7"/>
    <w:rsid w:val="00171C6E"/>
    <w:rsid w:val="00172628"/>
    <w:rsid w:val="00174E9A"/>
    <w:rsid w:val="00176CC3"/>
    <w:rsid w:val="00180122"/>
    <w:rsid w:val="0018045B"/>
    <w:rsid w:val="00182294"/>
    <w:rsid w:val="0018267D"/>
    <w:rsid w:val="00182AF6"/>
    <w:rsid w:val="00185E5D"/>
    <w:rsid w:val="00186B16"/>
    <w:rsid w:val="00186B47"/>
    <w:rsid w:val="00186B92"/>
    <w:rsid w:val="001940A5"/>
    <w:rsid w:val="001A12F7"/>
    <w:rsid w:val="001A1C06"/>
    <w:rsid w:val="001A1DAA"/>
    <w:rsid w:val="001A291C"/>
    <w:rsid w:val="001A320E"/>
    <w:rsid w:val="001B0C3D"/>
    <w:rsid w:val="001B2FCB"/>
    <w:rsid w:val="001B35AF"/>
    <w:rsid w:val="001B5310"/>
    <w:rsid w:val="001B66C6"/>
    <w:rsid w:val="001B7128"/>
    <w:rsid w:val="001B7D3F"/>
    <w:rsid w:val="001C0339"/>
    <w:rsid w:val="001C1314"/>
    <w:rsid w:val="001C15D9"/>
    <w:rsid w:val="001C237C"/>
    <w:rsid w:val="001C2535"/>
    <w:rsid w:val="001C40DC"/>
    <w:rsid w:val="001C4F2E"/>
    <w:rsid w:val="001C7118"/>
    <w:rsid w:val="001D035F"/>
    <w:rsid w:val="001D15C8"/>
    <w:rsid w:val="001D3C77"/>
    <w:rsid w:val="001D4111"/>
    <w:rsid w:val="001D53BB"/>
    <w:rsid w:val="001D5D89"/>
    <w:rsid w:val="001D6FAD"/>
    <w:rsid w:val="001E34FF"/>
    <w:rsid w:val="001E613C"/>
    <w:rsid w:val="001F0901"/>
    <w:rsid w:val="001F2AD4"/>
    <w:rsid w:val="001F4C2C"/>
    <w:rsid w:val="001F4CB9"/>
    <w:rsid w:val="001F5BC8"/>
    <w:rsid w:val="001F6748"/>
    <w:rsid w:val="001F6ACE"/>
    <w:rsid w:val="001F7CE2"/>
    <w:rsid w:val="002015AC"/>
    <w:rsid w:val="002028AE"/>
    <w:rsid w:val="00202C77"/>
    <w:rsid w:val="002048B3"/>
    <w:rsid w:val="00206DBA"/>
    <w:rsid w:val="00210F4A"/>
    <w:rsid w:val="002118DE"/>
    <w:rsid w:val="00212F9F"/>
    <w:rsid w:val="002150FA"/>
    <w:rsid w:val="00216570"/>
    <w:rsid w:val="00217930"/>
    <w:rsid w:val="00217E33"/>
    <w:rsid w:val="002203D8"/>
    <w:rsid w:val="00220B24"/>
    <w:rsid w:val="00220F09"/>
    <w:rsid w:val="002210C4"/>
    <w:rsid w:val="002226AE"/>
    <w:rsid w:val="00223614"/>
    <w:rsid w:val="00224861"/>
    <w:rsid w:val="00224B4F"/>
    <w:rsid w:val="00225985"/>
    <w:rsid w:val="00233494"/>
    <w:rsid w:val="002360D0"/>
    <w:rsid w:val="002372D8"/>
    <w:rsid w:val="0024445D"/>
    <w:rsid w:val="00245495"/>
    <w:rsid w:val="002455B4"/>
    <w:rsid w:val="0024561F"/>
    <w:rsid w:val="00245C72"/>
    <w:rsid w:val="002460EE"/>
    <w:rsid w:val="00250D70"/>
    <w:rsid w:val="00251620"/>
    <w:rsid w:val="00251969"/>
    <w:rsid w:val="00251CD9"/>
    <w:rsid w:val="00252827"/>
    <w:rsid w:val="0025378D"/>
    <w:rsid w:val="00253CAC"/>
    <w:rsid w:val="00256874"/>
    <w:rsid w:val="00257DCA"/>
    <w:rsid w:val="00260564"/>
    <w:rsid w:val="00260CF9"/>
    <w:rsid w:val="00260F20"/>
    <w:rsid w:val="00262601"/>
    <w:rsid w:val="002700F7"/>
    <w:rsid w:val="00270507"/>
    <w:rsid w:val="00270BFF"/>
    <w:rsid w:val="00273343"/>
    <w:rsid w:val="00276102"/>
    <w:rsid w:val="00280AC8"/>
    <w:rsid w:val="00281281"/>
    <w:rsid w:val="00282FCF"/>
    <w:rsid w:val="00283009"/>
    <w:rsid w:val="00283930"/>
    <w:rsid w:val="00284208"/>
    <w:rsid w:val="002857FB"/>
    <w:rsid w:val="0029028E"/>
    <w:rsid w:val="00290BC2"/>
    <w:rsid w:val="002911EF"/>
    <w:rsid w:val="00291569"/>
    <w:rsid w:val="00292B75"/>
    <w:rsid w:val="002965CD"/>
    <w:rsid w:val="002A2EC7"/>
    <w:rsid w:val="002A3068"/>
    <w:rsid w:val="002A3783"/>
    <w:rsid w:val="002A7C6C"/>
    <w:rsid w:val="002B34D8"/>
    <w:rsid w:val="002B3637"/>
    <w:rsid w:val="002B40D0"/>
    <w:rsid w:val="002B45D2"/>
    <w:rsid w:val="002B6AF9"/>
    <w:rsid w:val="002B6BA0"/>
    <w:rsid w:val="002C2913"/>
    <w:rsid w:val="002C43A5"/>
    <w:rsid w:val="002C4440"/>
    <w:rsid w:val="002C4CBD"/>
    <w:rsid w:val="002C54AD"/>
    <w:rsid w:val="002C71A4"/>
    <w:rsid w:val="002C7752"/>
    <w:rsid w:val="002D11BA"/>
    <w:rsid w:val="002D12D1"/>
    <w:rsid w:val="002D1F71"/>
    <w:rsid w:val="002D241A"/>
    <w:rsid w:val="002D394B"/>
    <w:rsid w:val="002D4971"/>
    <w:rsid w:val="002D6775"/>
    <w:rsid w:val="002D6ACB"/>
    <w:rsid w:val="002E1C07"/>
    <w:rsid w:val="002E1C7B"/>
    <w:rsid w:val="002E3352"/>
    <w:rsid w:val="002E54DD"/>
    <w:rsid w:val="002E5D0C"/>
    <w:rsid w:val="002E6F2F"/>
    <w:rsid w:val="002E7F89"/>
    <w:rsid w:val="002F16DB"/>
    <w:rsid w:val="002F2736"/>
    <w:rsid w:val="002F3426"/>
    <w:rsid w:val="002F5D07"/>
    <w:rsid w:val="0030061D"/>
    <w:rsid w:val="0030109C"/>
    <w:rsid w:val="00304A10"/>
    <w:rsid w:val="00305E0E"/>
    <w:rsid w:val="0030734B"/>
    <w:rsid w:val="00307B6B"/>
    <w:rsid w:val="00307E00"/>
    <w:rsid w:val="00311FD9"/>
    <w:rsid w:val="00313A94"/>
    <w:rsid w:val="00313F44"/>
    <w:rsid w:val="00315859"/>
    <w:rsid w:val="003171F8"/>
    <w:rsid w:val="0031737E"/>
    <w:rsid w:val="00320E7E"/>
    <w:rsid w:val="00322B44"/>
    <w:rsid w:val="003255CD"/>
    <w:rsid w:val="00326F1C"/>
    <w:rsid w:val="003278CE"/>
    <w:rsid w:val="00327EB2"/>
    <w:rsid w:val="00331704"/>
    <w:rsid w:val="00331E99"/>
    <w:rsid w:val="00337252"/>
    <w:rsid w:val="0033751D"/>
    <w:rsid w:val="00337A08"/>
    <w:rsid w:val="00342B2C"/>
    <w:rsid w:val="003449AF"/>
    <w:rsid w:val="00344DF8"/>
    <w:rsid w:val="00350847"/>
    <w:rsid w:val="00360143"/>
    <w:rsid w:val="0036135A"/>
    <w:rsid w:val="00363783"/>
    <w:rsid w:val="00364C32"/>
    <w:rsid w:val="003658B0"/>
    <w:rsid w:val="00365F51"/>
    <w:rsid w:val="00366A5A"/>
    <w:rsid w:val="0037366E"/>
    <w:rsid w:val="00374BF3"/>
    <w:rsid w:val="003770E5"/>
    <w:rsid w:val="003776AC"/>
    <w:rsid w:val="003778BE"/>
    <w:rsid w:val="003831D2"/>
    <w:rsid w:val="00384112"/>
    <w:rsid w:val="00384C43"/>
    <w:rsid w:val="00384DD5"/>
    <w:rsid w:val="00391039"/>
    <w:rsid w:val="00391413"/>
    <w:rsid w:val="00396FDD"/>
    <w:rsid w:val="003A0076"/>
    <w:rsid w:val="003A0D47"/>
    <w:rsid w:val="003A1663"/>
    <w:rsid w:val="003A2A1E"/>
    <w:rsid w:val="003A3801"/>
    <w:rsid w:val="003A4DE6"/>
    <w:rsid w:val="003A5D02"/>
    <w:rsid w:val="003A625F"/>
    <w:rsid w:val="003B072E"/>
    <w:rsid w:val="003B0CB8"/>
    <w:rsid w:val="003B1EB1"/>
    <w:rsid w:val="003B259E"/>
    <w:rsid w:val="003B2BFF"/>
    <w:rsid w:val="003B4B76"/>
    <w:rsid w:val="003B5DD9"/>
    <w:rsid w:val="003B6C30"/>
    <w:rsid w:val="003B6E38"/>
    <w:rsid w:val="003C0B7B"/>
    <w:rsid w:val="003C13DD"/>
    <w:rsid w:val="003C1B44"/>
    <w:rsid w:val="003C1B8E"/>
    <w:rsid w:val="003C1CF6"/>
    <w:rsid w:val="003C1F01"/>
    <w:rsid w:val="003C478E"/>
    <w:rsid w:val="003D01A6"/>
    <w:rsid w:val="003D07B0"/>
    <w:rsid w:val="003D3CE4"/>
    <w:rsid w:val="003D4F1A"/>
    <w:rsid w:val="003D5C85"/>
    <w:rsid w:val="003D5FFA"/>
    <w:rsid w:val="003D726A"/>
    <w:rsid w:val="003E0A13"/>
    <w:rsid w:val="003E2DF0"/>
    <w:rsid w:val="003E4171"/>
    <w:rsid w:val="003E7725"/>
    <w:rsid w:val="003E7D5C"/>
    <w:rsid w:val="003F153D"/>
    <w:rsid w:val="003F2A7C"/>
    <w:rsid w:val="003F4493"/>
    <w:rsid w:val="003F532A"/>
    <w:rsid w:val="003F6E26"/>
    <w:rsid w:val="003F729C"/>
    <w:rsid w:val="00400A49"/>
    <w:rsid w:val="00401834"/>
    <w:rsid w:val="00403FAF"/>
    <w:rsid w:val="0040435E"/>
    <w:rsid w:val="0041093B"/>
    <w:rsid w:val="0041265C"/>
    <w:rsid w:val="004149DA"/>
    <w:rsid w:val="00415C5C"/>
    <w:rsid w:val="00416CA0"/>
    <w:rsid w:val="0042029B"/>
    <w:rsid w:val="00420E9F"/>
    <w:rsid w:val="00422468"/>
    <w:rsid w:val="0042281A"/>
    <w:rsid w:val="00424B5D"/>
    <w:rsid w:val="0042504F"/>
    <w:rsid w:val="004257B4"/>
    <w:rsid w:val="0042583E"/>
    <w:rsid w:val="00427E64"/>
    <w:rsid w:val="00431093"/>
    <w:rsid w:val="004333D6"/>
    <w:rsid w:val="00436B29"/>
    <w:rsid w:val="00441C34"/>
    <w:rsid w:val="00442CAF"/>
    <w:rsid w:val="004431B0"/>
    <w:rsid w:val="00444C98"/>
    <w:rsid w:val="00444E6E"/>
    <w:rsid w:val="004459A1"/>
    <w:rsid w:val="004465E1"/>
    <w:rsid w:val="00447E7F"/>
    <w:rsid w:val="00450724"/>
    <w:rsid w:val="00453322"/>
    <w:rsid w:val="00454989"/>
    <w:rsid w:val="00455C23"/>
    <w:rsid w:val="00455F13"/>
    <w:rsid w:val="0045749B"/>
    <w:rsid w:val="004579C6"/>
    <w:rsid w:val="00461A08"/>
    <w:rsid w:val="004647D0"/>
    <w:rsid w:val="00465A40"/>
    <w:rsid w:val="004668BF"/>
    <w:rsid w:val="0047128E"/>
    <w:rsid w:val="0047142A"/>
    <w:rsid w:val="00472EB5"/>
    <w:rsid w:val="00473E52"/>
    <w:rsid w:val="00474DB1"/>
    <w:rsid w:val="004757D4"/>
    <w:rsid w:val="0048121D"/>
    <w:rsid w:val="00483125"/>
    <w:rsid w:val="0048546D"/>
    <w:rsid w:val="00485A6D"/>
    <w:rsid w:val="004860A7"/>
    <w:rsid w:val="00486E40"/>
    <w:rsid w:val="00490291"/>
    <w:rsid w:val="00491345"/>
    <w:rsid w:val="004913A5"/>
    <w:rsid w:val="004916F6"/>
    <w:rsid w:val="00492BCE"/>
    <w:rsid w:val="00494334"/>
    <w:rsid w:val="0049445B"/>
    <w:rsid w:val="00494A1B"/>
    <w:rsid w:val="00495810"/>
    <w:rsid w:val="00495F83"/>
    <w:rsid w:val="004A0BC9"/>
    <w:rsid w:val="004A2892"/>
    <w:rsid w:val="004A49CF"/>
    <w:rsid w:val="004A64F2"/>
    <w:rsid w:val="004A67F5"/>
    <w:rsid w:val="004B262B"/>
    <w:rsid w:val="004B56B0"/>
    <w:rsid w:val="004B6A3C"/>
    <w:rsid w:val="004B6C97"/>
    <w:rsid w:val="004B7081"/>
    <w:rsid w:val="004B7715"/>
    <w:rsid w:val="004C01F1"/>
    <w:rsid w:val="004C0661"/>
    <w:rsid w:val="004C52D7"/>
    <w:rsid w:val="004C5447"/>
    <w:rsid w:val="004D06A1"/>
    <w:rsid w:val="004D62F1"/>
    <w:rsid w:val="004E16A5"/>
    <w:rsid w:val="004E37FC"/>
    <w:rsid w:val="004E47E3"/>
    <w:rsid w:val="004E4870"/>
    <w:rsid w:val="004F1EEF"/>
    <w:rsid w:val="004F3D43"/>
    <w:rsid w:val="004F497A"/>
    <w:rsid w:val="004F4ABE"/>
    <w:rsid w:val="004F6595"/>
    <w:rsid w:val="004F6B5D"/>
    <w:rsid w:val="004F7975"/>
    <w:rsid w:val="00502824"/>
    <w:rsid w:val="00502A23"/>
    <w:rsid w:val="0050410C"/>
    <w:rsid w:val="0050443A"/>
    <w:rsid w:val="00504FB1"/>
    <w:rsid w:val="00505BCC"/>
    <w:rsid w:val="00506DB5"/>
    <w:rsid w:val="00513637"/>
    <w:rsid w:val="00514580"/>
    <w:rsid w:val="005203A6"/>
    <w:rsid w:val="00522884"/>
    <w:rsid w:val="005229E2"/>
    <w:rsid w:val="00524A6D"/>
    <w:rsid w:val="005262D4"/>
    <w:rsid w:val="005306BD"/>
    <w:rsid w:val="00534BE9"/>
    <w:rsid w:val="005354FE"/>
    <w:rsid w:val="005370AC"/>
    <w:rsid w:val="00537D73"/>
    <w:rsid w:val="0054077C"/>
    <w:rsid w:val="00542554"/>
    <w:rsid w:val="005426E6"/>
    <w:rsid w:val="00543704"/>
    <w:rsid w:val="005449B4"/>
    <w:rsid w:val="00545447"/>
    <w:rsid w:val="00551BBB"/>
    <w:rsid w:val="00552700"/>
    <w:rsid w:val="00553A04"/>
    <w:rsid w:val="00556880"/>
    <w:rsid w:val="005573FC"/>
    <w:rsid w:val="005577BE"/>
    <w:rsid w:val="0056105A"/>
    <w:rsid w:val="00564627"/>
    <w:rsid w:val="005657DB"/>
    <w:rsid w:val="0056605E"/>
    <w:rsid w:val="00567970"/>
    <w:rsid w:val="0057158A"/>
    <w:rsid w:val="00572D86"/>
    <w:rsid w:val="005772C7"/>
    <w:rsid w:val="005806E2"/>
    <w:rsid w:val="00581AC0"/>
    <w:rsid w:val="00581F8C"/>
    <w:rsid w:val="00583E8F"/>
    <w:rsid w:val="00585BE1"/>
    <w:rsid w:val="00587FC3"/>
    <w:rsid w:val="00593BA5"/>
    <w:rsid w:val="005956D9"/>
    <w:rsid w:val="0059683F"/>
    <w:rsid w:val="00596A74"/>
    <w:rsid w:val="005A2C1B"/>
    <w:rsid w:val="005A2ED8"/>
    <w:rsid w:val="005B0910"/>
    <w:rsid w:val="005B4E07"/>
    <w:rsid w:val="005B4F0A"/>
    <w:rsid w:val="005B4FEF"/>
    <w:rsid w:val="005B6490"/>
    <w:rsid w:val="005C03BB"/>
    <w:rsid w:val="005C377A"/>
    <w:rsid w:val="005C3A7E"/>
    <w:rsid w:val="005C406A"/>
    <w:rsid w:val="005C5D33"/>
    <w:rsid w:val="005D1C46"/>
    <w:rsid w:val="005D1D02"/>
    <w:rsid w:val="005D20F6"/>
    <w:rsid w:val="005D3F77"/>
    <w:rsid w:val="005D4C39"/>
    <w:rsid w:val="005D71CB"/>
    <w:rsid w:val="005D76C6"/>
    <w:rsid w:val="005E0FEF"/>
    <w:rsid w:val="005E2698"/>
    <w:rsid w:val="005E4BA1"/>
    <w:rsid w:val="005E52B0"/>
    <w:rsid w:val="005E65D6"/>
    <w:rsid w:val="005F1405"/>
    <w:rsid w:val="005F2063"/>
    <w:rsid w:val="005F3475"/>
    <w:rsid w:val="005F4792"/>
    <w:rsid w:val="005F6115"/>
    <w:rsid w:val="005F73E6"/>
    <w:rsid w:val="006002A2"/>
    <w:rsid w:val="006011C7"/>
    <w:rsid w:val="00601C96"/>
    <w:rsid w:val="006041D4"/>
    <w:rsid w:val="0060571C"/>
    <w:rsid w:val="00605C8A"/>
    <w:rsid w:val="00611D98"/>
    <w:rsid w:val="0061445A"/>
    <w:rsid w:val="00616BFD"/>
    <w:rsid w:val="0062010F"/>
    <w:rsid w:val="00624DBA"/>
    <w:rsid w:val="00624E78"/>
    <w:rsid w:val="00631E5F"/>
    <w:rsid w:val="00633FE1"/>
    <w:rsid w:val="00634856"/>
    <w:rsid w:val="00636462"/>
    <w:rsid w:val="006443F4"/>
    <w:rsid w:val="006449AE"/>
    <w:rsid w:val="006472A8"/>
    <w:rsid w:val="00653576"/>
    <w:rsid w:val="0065370D"/>
    <w:rsid w:val="00655AB7"/>
    <w:rsid w:val="0065683A"/>
    <w:rsid w:val="00657DBA"/>
    <w:rsid w:val="00657F6F"/>
    <w:rsid w:val="00660EF0"/>
    <w:rsid w:val="00663D94"/>
    <w:rsid w:val="006652EF"/>
    <w:rsid w:val="00674B8A"/>
    <w:rsid w:val="00674CCF"/>
    <w:rsid w:val="006750AF"/>
    <w:rsid w:val="006806FC"/>
    <w:rsid w:val="006809E1"/>
    <w:rsid w:val="006822B4"/>
    <w:rsid w:val="006825B0"/>
    <w:rsid w:val="00684A3E"/>
    <w:rsid w:val="00684E9A"/>
    <w:rsid w:val="006916AF"/>
    <w:rsid w:val="00693EF3"/>
    <w:rsid w:val="0069426D"/>
    <w:rsid w:val="00696072"/>
    <w:rsid w:val="00696B67"/>
    <w:rsid w:val="006A39F7"/>
    <w:rsid w:val="006A46EB"/>
    <w:rsid w:val="006A4E36"/>
    <w:rsid w:val="006A560D"/>
    <w:rsid w:val="006A59B9"/>
    <w:rsid w:val="006A6BC6"/>
    <w:rsid w:val="006A74F8"/>
    <w:rsid w:val="006B009E"/>
    <w:rsid w:val="006B2086"/>
    <w:rsid w:val="006B2722"/>
    <w:rsid w:val="006B65C1"/>
    <w:rsid w:val="006B7B19"/>
    <w:rsid w:val="006C14C7"/>
    <w:rsid w:val="006C52A0"/>
    <w:rsid w:val="006C77B0"/>
    <w:rsid w:val="006D07E7"/>
    <w:rsid w:val="006D1997"/>
    <w:rsid w:val="006D32EF"/>
    <w:rsid w:val="006D452C"/>
    <w:rsid w:val="006D4AFC"/>
    <w:rsid w:val="006D5D60"/>
    <w:rsid w:val="006D6EE5"/>
    <w:rsid w:val="006D7781"/>
    <w:rsid w:val="006E1786"/>
    <w:rsid w:val="006E21C2"/>
    <w:rsid w:val="006E3402"/>
    <w:rsid w:val="006E5E9C"/>
    <w:rsid w:val="006F16D4"/>
    <w:rsid w:val="006F2063"/>
    <w:rsid w:val="006F3CDD"/>
    <w:rsid w:val="006F3E3B"/>
    <w:rsid w:val="006F4ECE"/>
    <w:rsid w:val="0070259E"/>
    <w:rsid w:val="0070436A"/>
    <w:rsid w:val="00704838"/>
    <w:rsid w:val="0070485C"/>
    <w:rsid w:val="00704C53"/>
    <w:rsid w:val="00710C62"/>
    <w:rsid w:val="007147F6"/>
    <w:rsid w:val="0072024C"/>
    <w:rsid w:val="00720989"/>
    <w:rsid w:val="00720EAB"/>
    <w:rsid w:val="0072158E"/>
    <w:rsid w:val="00724C43"/>
    <w:rsid w:val="00724DB6"/>
    <w:rsid w:val="007262E6"/>
    <w:rsid w:val="00732645"/>
    <w:rsid w:val="00732F58"/>
    <w:rsid w:val="00734CD0"/>
    <w:rsid w:val="0073570A"/>
    <w:rsid w:val="00735E30"/>
    <w:rsid w:val="00735ECE"/>
    <w:rsid w:val="007423DD"/>
    <w:rsid w:val="0074417B"/>
    <w:rsid w:val="007441C8"/>
    <w:rsid w:val="00746ECA"/>
    <w:rsid w:val="00751D9A"/>
    <w:rsid w:val="00754847"/>
    <w:rsid w:val="00754BC8"/>
    <w:rsid w:val="00757B26"/>
    <w:rsid w:val="007709E7"/>
    <w:rsid w:val="007724C6"/>
    <w:rsid w:val="007728DB"/>
    <w:rsid w:val="007755E8"/>
    <w:rsid w:val="00775D2A"/>
    <w:rsid w:val="00776150"/>
    <w:rsid w:val="00783B30"/>
    <w:rsid w:val="00784B17"/>
    <w:rsid w:val="00786C5D"/>
    <w:rsid w:val="0078700B"/>
    <w:rsid w:val="00790E8A"/>
    <w:rsid w:val="00791DFE"/>
    <w:rsid w:val="00791EEF"/>
    <w:rsid w:val="007947D1"/>
    <w:rsid w:val="00797D1C"/>
    <w:rsid w:val="007A1AB9"/>
    <w:rsid w:val="007A2826"/>
    <w:rsid w:val="007A4F16"/>
    <w:rsid w:val="007A692C"/>
    <w:rsid w:val="007A7C71"/>
    <w:rsid w:val="007B2093"/>
    <w:rsid w:val="007B2C6C"/>
    <w:rsid w:val="007B4515"/>
    <w:rsid w:val="007C0AB9"/>
    <w:rsid w:val="007C3A1D"/>
    <w:rsid w:val="007C575E"/>
    <w:rsid w:val="007C7808"/>
    <w:rsid w:val="007C7FAF"/>
    <w:rsid w:val="007D147B"/>
    <w:rsid w:val="007D1A8B"/>
    <w:rsid w:val="007D2FC2"/>
    <w:rsid w:val="007D5B9B"/>
    <w:rsid w:val="007D7096"/>
    <w:rsid w:val="007E04A4"/>
    <w:rsid w:val="007E7228"/>
    <w:rsid w:val="007F29AC"/>
    <w:rsid w:val="007F3600"/>
    <w:rsid w:val="007F6789"/>
    <w:rsid w:val="007F6B92"/>
    <w:rsid w:val="007F6C06"/>
    <w:rsid w:val="00803222"/>
    <w:rsid w:val="00803E63"/>
    <w:rsid w:val="008042AC"/>
    <w:rsid w:val="00806594"/>
    <w:rsid w:val="00807599"/>
    <w:rsid w:val="0081300C"/>
    <w:rsid w:val="008142CD"/>
    <w:rsid w:val="00814C18"/>
    <w:rsid w:val="0081654F"/>
    <w:rsid w:val="00817216"/>
    <w:rsid w:val="0082333D"/>
    <w:rsid w:val="00825BB5"/>
    <w:rsid w:val="00830D88"/>
    <w:rsid w:val="008327CB"/>
    <w:rsid w:val="00832808"/>
    <w:rsid w:val="00833D4B"/>
    <w:rsid w:val="00834484"/>
    <w:rsid w:val="00834606"/>
    <w:rsid w:val="008416DE"/>
    <w:rsid w:val="008437C6"/>
    <w:rsid w:val="0084394D"/>
    <w:rsid w:val="00852656"/>
    <w:rsid w:val="00852F88"/>
    <w:rsid w:val="00853E28"/>
    <w:rsid w:val="0085456A"/>
    <w:rsid w:val="008562D7"/>
    <w:rsid w:val="00857463"/>
    <w:rsid w:val="008615AD"/>
    <w:rsid w:val="0087066C"/>
    <w:rsid w:val="00870F76"/>
    <w:rsid w:val="00874702"/>
    <w:rsid w:val="0087527D"/>
    <w:rsid w:val="00882590"/>
    <w:rsid w:val="00884099"/>
    <w:rsid w:val="00884639"/>
    <w:rsid w:val="00886BE3"/>
    <w:rsid w:val="008922C3"/>
    <w:rsid w:val="008934DA"/>
    <w:rsid w:val="00897798"/>
    <w:rsid w:val="00897C6C"/>
    <w:rsid w:val="00897EB9"/>
    <w:rsid w:val="008A2072"/>
    <w:rsid w:val="008A462D"/>
    <w:rsid w:val="008A568E"/>
    <w:rsid w:val="008A57D0"/>
    <w:rsid w:val="008A7DC6"/>
    <w:rsid w:val="008B17CB"/>
    <w:rsid w:val="008B2486"/>
    <w:rsid w:val="008B259A"/>
    <w:rsid w:val="008B78BA"/>
    <w:rsid w:val="008C169F"/>
    <w:rsid w:val="008C2234"/>
    <w:rsid w:val="008C2544"/>
    <w:rsid w:val="008C2580"/>
    <w:rsid w:val="008C27A6"/>
    <w:rsid w:val="008C4EE1"/>
    <w:rsid w:val="008C54AB"/>
    <w:rsid w:val="008D4D3E"/>
    <w:rsid w:val="008D5FCE"/>
    <w:rsid w:val="008E26C8"/>
    <w:rsid w:val="008E2FAF"/>
    <w:rsid w:val="008E3114"/>
    <w:rsid w:val="008E4756"/>
    <w:rsid w:val="008E4B68"/>
    <w:rsid w:val="008E6295"/>
    <w:rsid w:val="008E7BA1"/>
    <w:rsid w:val="008F01F8"/>
    <w:rsid w:val="008F0F18"/>
    <w:rsid w:val="008F114E"/>
    <w:rsid w:val="008F2889"/>
    <w:rsid w:val="008F29D3"/>
    <w:rsid w:val="008F3EF2"/>
    <w:rsid w:val="008F425D"/>
    <w:rsid w:val="008F49CC"/>
    <w:rsid w:val="008F4B43"/>
    <w:rsid w:val="008F62FD"/>
    <w:rsid w:val="00901BB9"/>
    <w:rsid w:val="00901D92"/>
    <w:rsid w:val="009039DE"/>
    <w:rsid w:val="00904B22"/>
    <w:rsid w:val="0090643A"/>
    <w:rsid w:val="009158C0"/>
    <w:rsid w:val="00916550"/>
    <w:rsid w:val="00916E06"/>
    <w:rsid w:val="00920E44"/>
    <w:rsid w:val="009218E2"/>
    <w:rsid w:val="00922BCF"/>
    <w:rsid w:val="00923BA2"/>
    <w:rsid w:val="00924857"/>
    <w:rsid w:val="00925BF0"/>
    <w:rsid w:val="009265D4"/>
    <w:rsid w:val="00927022"/>
    <w:rsid w:val="00930C90"/>
    <w:rsid w:val="009324A8"/>
    <w:rsid w:val="00932B26"/>
    <w:rsid w:val="00932EE0"/>
    <w:rsid w:val="009367BD"/>
    <w:rsid w:val="009417C8"/>
    <w:rsid w:val="009448D0"/>
    <w:rsid w:val="00945289"/>
    <w:rsid w:val="00946020"/>
    <w:rsid w:val="00952028"/>
    <w:rsid w:val="00956964"/>
    <w:rsid w:val="00956970"/>
    <w:rsid w:val="0095729B"/>
    <w:rsid w:val="00961FF4"/>
    <w:rsid w:val="009634DA"/>
    <w:rsid w:val="009654FA"/>
    <w:rsid w:val="0096741B"/>
    <w:rsid w:val="0097056E"/>
    <w:rsid w:val="00974565"/>
    <w:rsid w:val="009750C4"/>
    <w:rsid w:val="009814AE"/>
    <w:rsid w:val="00984B95"/>
    <w:rsid w:val="0098505B"/>
    <w:rsid w:val="00985431"/>
    <w:rsid w:val="009859E7"/>
    <w:rsid w:val="009863BE"/>
    <w:rsid w:val="009864A3"/>
    <w:rsid w:val="0099411B"/>
    <w:rsid w:val="0099454F"/>
    <w:rsid w:val="00994B26"/>
    <w:rsid w:val="0099778B"/>
    <w:rsid w:val="009A7F11"/>
    <w:rsid w:val="009B05C7"/>
    <w:rsid w:val="009B33F8"/>
    <w:rsid w:val="009B364E"/>
    <w:rsid w:val="009B3DBF"/>
    <w:rsid w:val="009B4FE8"/>
    <w:rsid w:val="009B76A3"/>
    <w:rsid w:val="009C21C6"/>
    <w:rsid w:val="009C3E97"/>
    <w:rsid w:val="009C5A66"/>
    <w:rsid w:val="009C607A"/>
    <w:rsid w:val="009D6A34"/>
    <w:rsid w:val="009E088A"/>
    <w:rsid w:val="009E17BC"/>
    <w:rsid w:val="009E189F"/>
    <w:rsid w:val="009E3E6F"/>
    <w:rsid w:val="009E449B"/>
    <w:rsid w:val="009E6EEC"/>
    <w:rsid w:val="009F194C"/>
    <w:rsid w:val="009F3F28"/>
    <w:rsid w:val="009F61CA"/>
    <w:rsid w:val="00A00099"/>
    <w:rsid w:val="00A0215A"/>
    <w:rsid w:val="00A0463C"/>
    <w:rsid w:val="00A04F2D"/>
    <w:rsid w:val="00A071F6"/>
    <w:rsid w:val="00A1089C"/>
    <w:rsid w:val="00A10B41"/>
    <w:rsid w:val="00A10B77"/>
    <w:rsid w:val="00A10C2A"/>
    <w:rsid w:val="00A10E41"/>
    <w:rsid w:val="00A15234"/>
    <w:rsid w:val="00A15788"/>
    <w:rsid w:val="00A165FC"/>
    <w:rsid w:val="00A17633"/>
    <w:rsid w:val="00A2077F"/>
    <w:rsid w:val="00A2145F"/>
    <w:rsid w:val="00A21990"/>
    <w:rsid w:val="00A22969"/>
    <w:rsid w:val="00A254A9"/>
    <w:rsid w:val="00A27726"/>
    <w:rsid w:val="00A34178"/>
    <w:rsid w:val="00A34E2B"/>
    <w:rsid w:val="00A4324D"/>
    <w:rsid w:val="00A43DC3"/>
    <w:rsid w:val="00A44F25"/>
    <w:rsid w:val="00A45ABA"/>
    <w:rsid w:val="00A46515"/>
    <w:rsid w:val="00A5484F"/>
    <w:rsid w:val="00A5571B"/>
    <w:rsid w:val="00A569B6"/>
    <w:rsid w:val="00A6032B"/>
    <w:rsid w:val="00A606D6"/>
    <w:rsid w:val="00A60DA9"/>
    <w:rsid w:val="00A62EDC"/>
    <w:rsid w:val="00A6337E"/>
    <w:rsid w:val="00A63D08"/>
    <w:rsid w:val="00A63E7E"/>
    <w:rsid w:val="00A64F5A"/>
    <w:rsid w:val="00A66379"/>
    <w:rsid w:val="00A674E6"/>
    <w:rsid w:val="00A7161F"/>
    <w:rsid w:val="00A72B81"/>
    <w:rsid w:val="00A735F8"/>
    <w:rsid w:val="00A741C2"/>
    <w:rsid w:val="00A74729"/>
    <w:rsid w:val="00A748D7"/>
    <w:rsid w:val="00A750BD"/>
    <w:rsid w:val="00A7604D"/>
    <w:rsid w:val="00A824D4"/>
    <w:rsid w:val="00A83323"/>
    <w:rsid w:val="00A8393F"/>
    <w:rsid w:val="00A8481B"/>
    <w:rsid w:val="00A86DA3"/>
    <w:rsid w:val="00A87B95"/>
    <w:rsid w:val="00A90C97"/>
    <w:rsid w:val="00A910EE"/>
    <w:rsid w:val="00A96C0F"/>
    <w:rsid w:val="00AA6AC1"/>
    <w:rsid w:val="00AA7FDD"/>
    <w:rsid w:val="00AB2F12"/>
    <w:rsid w:val="00AB342C"/>
    <w:rsid w:val="00AB4FB5"/>
    <w:rsid w:val="00AB779F"/>
    <w:rsid w:val="00AC298A"/>
    <w:rsid w:val="00AC2CBB"/>
    <w:rsid w:val="00AC2CCA"/>
    <w:rsid w:val="00AC369B"/>
    <w:rsid w:val="00AC3FBA"/>
    <w:rsid w:val="00AC5EDE"/>
    <w:rsid w:val="00AC7996"/>
    <w:rsid w:val="00AD3F88"/>
    <w:rsid w:val="00AD4DBC"/>
    <w:rsid w:val="00AD5F8C"/>
    <w:rsid w:val="00AD6486"/>
    <w:rsid w:val="00AE07BD"/>
    <w:rsid w:val="00AE1BDF"/>
    <w:rsid w:val="00AE3669"/>
    <w:rsid w:val="00AE4526"/>
    <w:rsid w:val="00AE6C41"/>
    <w:rsid w:val="00AE76D1"/>
    <w:rsid w:val="00AF1054"/>
    <w:rsid w:val="00AF3340"/>
    <w:rsid w:val="00AF44E6"/>
    <w:rsid w:val="00AF487A"/>
    <w:rsid w:val="00AF489A"/>
    <w:rsid w:val="00AF5AB0"/>
    <w:rsid w:val="00AF6E29"/>
    <w:rsid w:val="00B0281A"/>
    <w:rsid w:val="00B02B86"/>
    <w:rsid w:val="00B03251"/>
    <w:rsid w:val="00B03486"/>
    <w:rsid w:val="00B05F79"/>
    <w:rsid w:val="00B06B0A"/>
    <w:rsid w:val="00B06CBD"/>
    <w:rsid w:val="00B07536"/>
    <w:rsid w:val="00B07679"/>
    <w:rsid w:val="00B10163"/>
    <w:rsid w:val="00B102D2"/>
    <w:rsid w:val="00B12993"/>
    <w:rsid w:val="00B12CE8"/>
    <w:rsid w:val="00B163AC"/>
    <w:rsid w:val="00B16619"/>
    <w:rsid w:val="00B23B39"/>
    <w:rsid w:val="00B3269D"/>
    <w:rsid w:val="00B33269"/>
    <w:rsid w:val="00B3479B"/>
    <w:rsid w:val="00B35DFB"/>
    <w:rsid w:val="00B35FE7"/>
    <w:rsid w:val="00B41237"/>
    <w:rsid w:val="00B41A4C"/>
    <w:rsid w:val="00B428A4"/>
    <w:rsid w:val="00B42C5F"/>
    <w:rsid w:val="00B45438"/>
    <w:rsid w:val="00B45857"/>
    <w:rsid w:val="00B458BA"/>
    <w:rsid w:val="00B4598B"/>
    <w:rsid w:val="00B47A6F"/>
    <w:rsid w:val="00B50B67"/>
    <w:rsid w:val="00B50EB7"/>
    <w:rsid w:val="00B51312"/>
    <w:rsid w:val="00B53954"/>
    <w:rsid w:val="00B54E1B"/>
    <w:rsid w:val="00B55FA3"/>
    <w:rsid w:val="00B60205"/>
    <w:rsid w:val="00B626DC"/>
    <w:rsid w:val="00B66E58"/>
    <w:rsid w:val="00B67C2D"/>
    <w:rsid w:val="00B718FF"/>
    <w:rsid w:val="00B71F68"/>
    <w:rsid w:val="00B71FEF"/>
    <w:rsid w:val="00B72259"/>
    <w:rsid w:val="00B72D88"/>
    <w:rsid w:val="00B744F3"/>
    <w:rsid w:val="00B74984"/>
    <w:rsid w:val="00B75D5E"/>
    <w:rsid w:val="00B7637D"/>
    <w:rsid w:val="00B765E0"/>
    <w:rsid w:val="00B81F3E"/>
    <w:rsid w:val="00B83DED"/>
    <w:rsid w:val="00B84933"/>
    <w:rsid w:val="00B84F3A"/>
    <w:rsid w:val="00B84FDF"/>
    <w:rsid w:val="00B85159"/>
    <w:rsid w:val="00B90BF8"/>
    <w:rsid w:val="00B92FEF"/>
    <w:rsid w:val="00B946ED"/>
    <w:rsid w:val="00B951C9"/>
    <w:rsid w:val="00B960ED"/>
    <w:rsid w:val="00B96CE0"/>
    <w:rsid w:val="00B97829"/>
    <w:rsid w:val="00BA037B"/>
    <w:rsid w:val="00BA0826"/>
    <w:rsid w:val="00BA10E4"/>
    <w:rsid w:val="00BA2526"/>
    <w:rsid w:val="00BA2898"/>
    <w:rsid w:val="00BA3003"/>
    <w:rsid w:val="00BA36B1"/>
    <w:rsid w:val="00BA4786"/>
    <w:rsid w:val="00BA5D49"/>
    <w:rsid w:val="00BA7E0F"/>
    <w:rsid w:val="00BB1B61"/>
    <w:rsid w:val="00BB45EF"/>
    <w:rsid w:val="00BB4BC2"/>
    <w:rsid w:val="00BB59B1"/>
    <w:rsid w:val="00BB5E46"/>
    <w:rsid w:val="00BC29E3"/>
    <w:rsid w:val="00BC4125"/>
    <w:rsid w:val="00BC4317"/>
    <w:rsid w:val="00BC61B8"/>
    <w:rsid w:val="00BC7DFF"/>
    <w:rsid w:val="00BD2601"/>
    <w:rsid w:val="00BD38AB"/>
    <w:rsid w:val="00BD583B"/>
    <w:rsid w:val="00BD6A14"/>
    <w:rsid w:val="00BD6EFA"/>
    <w:rsid w:val="00BD78D0"/>
    <w:rsid w:val="00BE0434"/>
    <w:rsid w:val="00BE0E78"/>
    <w:rsid w:val="00BE1296"/>
    <w:rsid w:val="00BE1298"/>
    <w:rsid w:val="00BE27C1"/>
    <w:rsid w:val="00BE3A1C"/>
    <w:rsid w:val="00BE4676"/>
    <w:rsid w:val="00BE53FE"/>
    <w:rsid w:val="00BE5823"/>
    <w:rsid w:val="00BF04B4"/>
    <w:rsid w:val="00BF0CA8"/>
    <w:rsid w:val="00BF1402"/>
    <w:rsid w:val="00BF1B99"/>
    <w:rsid w:val="00BF2556"/>
    <w:rsid w:val="00BF5955"/>
    <w:rsid w:val="00BF634C"/>
    <w:rsid w:val="00BF6413"/>
    <w:rsid w:val="00BF68FE"/>
    <w:rsid w:val="00BF74EC"/>
    <w:rsid w:val="00C019EE"/>
    <w:rsid w:val="00C03857"/>
    <w:rsid w:val="00C06169"/>
    <w:rsid w:val="00C076FB"/>
    <w:rsid w:val="00C11169"/>
    <w:rsid w:val="00C11D65"/>
    <w:rsid w:val="00C1285B"/>
    <w:rsid w:val="00C14E6E"/>
    <w:rsid w:val="00C159F3"/>
    <w:rsid w:val="00C178BC"/>
    <w:rsid w:val="00C17A6A"/>
    <w:rsid w:val="00C17FC1"/>
    <w:rsid w:val="00C230A2"/>
    <w:rsid w:val="00C232D9"/>
    <w:rsid w:val="00C23562"/>
    <w:rsid w:val="00C23EBA"/>
    <w:rsid w:val="00C24AF4"/>
    <w:rsid w:val="00C270D1"/>
    <w:rsid w:val="00C3071B"/>
    <w:rsid w:val="00C32166"/>
    <w:rsid w:val="00C32987"/>
    <w:rsid w:val="00C34F7F"/>
    <w:rsid w:val="00C418DE"/>
    <w:rsid w:val="00C421F5"/>
    <w:rsid w:val="00C433EE"/>
    <w:rsid w:val="00C45941"/>
    <w:rsid w:val="00C46684"/>
    <w:rsid w:val="00C47586"/>
    <w:rsid w:val="00C50F72"/>
    <w:rsid w:val="00C52555"/>
    <w:rsid w:val="00C5290D"/>
    <w:rsid w:val="00C5333E"/>
    <w:rsid w:val="00C558E9"/>
    <w:rsid w:val="00C56C30"/>
    <w:rsid w:val="00C63925"/>
    <w:rsid w:val="00C6736F"/>
    <w:rsid w:val="00C7052B"/>
    <w:rsid w:val="00C714A6"/>
    <w:rsid w:val="00C74004"/>
    <w:rsid w:val="00C75B67"/>
    <w:rsid w:val="00C77F9B"/>
    <w:rsid w:val="00C8148B"/>
    <w:rsid w:val="00C85A47"/>
    <w:rsid w:val="00C8608E"/>
    <w:rsid w:val="00C90735"/>
    <w:rsid w:val="00C9388B"/>
    <w:rsid w:val="00CA2D63"/>
    <w:rsid w:val="00CA6F25"/>
    <w:rsid w:val="00CA7101"/>
    <w:rsid w:val="00CA7F1C"/>
    <w:rsid w:val="00CB191D"/>
    <w:rsid w:val="00CC18F3"/>
    <w:rsid w:val="00CC26F6"/>
    <w:rsid w:val="00CC37B0"/>
    <w:rsid w:val="00CC569A"/>
    <w:rsid w:val="00CD3D4A"/>
    <w:rsid w:val="00CD5235"/>
    <w:rsid w:val="00CE4405"/>
    <w:rsid w:val="00CE5155"/>
    <w:rsid w:val="00CE5EB0"/>
    <w:rsid w:val="00CE74B9"/>
    <w:rsid w:val="00CE7E53"/>
    <w:rsid w:val="00CF14AA"/>
    <w:rsid w:val="00CF20B4"/>
    <w:rsid w:val="00CF4CDB"/>
    <w:rsid w:val="00CF695A"/>
    <w:rsid w:val="00CF7459"/>
    <w:rsid w:val="00CF7CC7"/>
    <w:rsid w:val="00D03FBC"/>
    <w:rsid w:val="00D120BC"/>
    <w:rsid w:val="00D13622"/>
    <w:rsid w:val="00D13BC5"/>
    <w:rsid w:val="00D160E4"/>
    <w:rsid w:val="00D2262E"/>
    <w:rsid w:val="00D26116"/>
    <w:rsid w:val="00D26702"/>
    <w:rsid w:val="00D31C0D"/>
    <w:rsid w:val="00D34E52"/>
    <w:rsid w:val="00D40213"/>
    <w:rsid w:val="00D40753"/>
    <w:rsid w:val="00D40F75"/>
    <w:rsid w:val="00D41C42"/>
    <w:rsid w:val="00D41D92"/>
    <w:rsid w:val="00D42DAF"/>
    <w:rsid w:val="00D43396"/>
    <w:rsid w:val="00D5474C"/>
    <w:rsid w:val="00D55245"/>
    <w:rsid w:val="00D55619"/>
    <w:rsid w:val="00D60D03"/>
    <w:rsid w:val="00D67024"/>
    <w:rsid w:val="00D74AA5"/>
    <w:rsid w:val="00D7579C"/>
    <w:rsid w:val="00D75A56"/>
    <w:rsid w:val="00D7664B"/>
    <w:rsid w:val="00D76EB2"/>
    <w:rsid w:val="00D82E71"/>
    <w:rsid w:val="00D8304C"/>
    <w:rsid w:val="00D85BFA"/>
    <w:rsid w:val="00D86534"/>
    <w:rsid w:val="00D9561D"/>
    <w:rsid w:val="00DA1749"/>
    <w:rsid w:val="00DA43AD"/>
    <w:rsid w:val="00DA45C0"/>
    <w:rsid w:val="00DA5A28"/>
    <w:rsid w:val="00DA607D"/>
    <w:rsid w:val="00DA7426"/>
    <w:rsid w:val="00DA7DE3"/>
    <w:rsid w:val="00DB0D7E"/>
    <w:rsid w:val="00DB176A"/>
    <w:rsid w:val="00DB1DA6"/>
    <w:rsid w:val="00DB31C9"/>
    <w:rsid w:val="00DB3841"/>
    <w:rsid w:val="00DB724E"/>
    <w:rsid w:val="00DC2670"/>
    <w:rsid w:val="00DC2CC7"/>
    <w:rsid w:val="00DC6DA1"/>
    <w:rsid w:val="00DC767D"/>
    <w:rsid w:val="00DD0FDA"/>
    <w:rsid w:val="00DD1543"/>
    <w:rsid w:val="00DD1752"/>
    <w:rsid w:val="00DD386C"/>
    <w:rsid w:val="00DD6B5D"/>
    <w:rsid w:val="00DE1006"/>
    <w:rsid w:val="00DE18DD"/>
    <w:rsid w:val="00DE1DDB"/>
    <w:rsid w:val="00DE24D7"/>
    <w:rsid w:val="00DE4667"/>
    <w:rsid w:val="00DE4CD3"/>
    <w:rsid w:val="00DE4CF0"/>
    <w:rsid w:val="00DE55D9"/>
    <w:rsid w:val="00DE5841"/>
    <w:rsid w:val="00DE5A90"/>
    <w:rsid w:val="00DE6940"/>
    <w:rsid w:val="00DF09DC"/>
    <w:rsid w:val="00DF27AF"/>
    <w:rsid w:val="00DF3E98"/>
    <w:rsid w:val="00DF58C2"/>
    <w:rsid w:val="00DF6EC2"/>
    <w:rsid w:val="00DF70AE"/>
    <w:rsid w:val="00E00443"/>
    <w:rsid w:val="00E00822"/>
    <w:rsid w:val="00E025FD"/>
    <w:rsid w:val="00E03582"/>
    <w:rsid w:val="00E03B23"/>
    <w:rsid w:val="00E047A2"/>
    <w:rsid w:val="00E05710"/>
    <w:rsid w:val="00E07406"/>
    <w:rsid w:val="00E103BA"/>
    <w:rsid w:val="00E12A16"/>
    <w:rsid w:val="00E13232"/>
    <w:rsid w:val="00E1441A"/>
    <w:rsid w:val="00E224FB"/>
    <w:rsid w:val="00E238D0"/>
    <w:rsid w:val="00E24E1B"/>
    <w:rsid w:val="00E2732E"/>
    <w:rsid w:val="00E27B2D"/>
    <w:rsid w:val="00E3048C"/>
    <w:rsid w:val="00E30901"/>
    <w:rsid w:val="00E30912"/>
    <w:rsid w:val="00E319BA"/>
    <w:rsid w:val="00E328CC"/>
    <w:rsid w:val="00E32BD4"/>
    <w:rsid w:val="00E34319"/>
    <w:rsid w:val="00E37363"/>
    <w:rsid w:val="00E4175A"/>
    <w:rsid w:val="00E438BE"/>
    <w:rsid w:val="00E44844"/>
    <w:rsid w:val="00E45861"/>
    <w:rsid w:val="00E47C3F"/>
    <w:rsid w:val="00E50F0A"/>
    <w:rsid w:val="00E519F1"/>
    <w:rsid w:val="00E5536E"/>
    <w:rsid w:val="00E55379"/>
    <w:rsid w:val="00E66098"/>
    <w:rsid w:val="00E66B00"/>
    <w:rsid w:val="00E72714"/>
    <w:rsid w:val="00E73D5F"/>
    <w:rsid w:val="00E774A8"/>
    <w:rsid w:val="00E80CB3"/>
    <w:rsid w:val="00E81C2D"/>
    <w:rsid w:val="00E8334D"/>
    <w:rsid w:val="00E84008"/>
    <w:rsid w:val="00E90A11"/>
    <w:rsid w:val="00E933C8"/>
    <w:rsid w:val="00E96CB5"/>
    <w:rsid w:val="00EA15E5"/>
    <w:rsid w:val="00EA391D"/>
    <w:rsid w:val="00EA5B3E"/>
    <w:rsid w:val="00EA64BF"/>
    <w:rsid w:val="00EA689C"/>
    <w:rsid w:val="00EA68A2"/>
    <w:rsid w:val="00EA6ACC"/>
    <w:rsid w:val="00EB26E8"/>
    <w:rsid w:val="00EB4651"/>
    <w:rsid w:val="00EB5097"/>
    <w:rsid w:val="00EC4709"/>
    <w:rsid w:val="00EC75C4"/>
    <w:rsid w:val="00ED1D05"/>
    <w:rsid w:val="00ED317F"/>
    <w:rsid w:val="00ED3F71"/>
    <w:rsid w:val="00EE7167"/>
    <w:rsid w:val="00EE7C9E"/>
    <w:rsid w:val="00EF1F69"/>
    <w:rsid w:val="00EF2A94"/>
    <w:rsid w:val="00EF3CC8"/>
    <w:rsid w:val="00EF5A7C"/>
    <w:rsid w:val="00EF65AD"/>
    <w:rsid w:val="00EF65EA"/>
    <w:rsid w:val="00EF6680"/>
    <w:rsid w:val="00F00F1B"/>
    <w:rsid w:val="00F00FB2"/>
    <w:rsid w:val="00F01F5B"/>
    <w:rsid w:val="00F021C3"/>
    <w:rsid w:val="00F061AB"/>
    <w:rsid w:val="00F11A79"/>
    <w:rsid w:val="00F123F7"/>
    <w:rsid w:val="00F12769"/>
    <w:rsid w:val="00F12DBC"/>
    <w:rsid w:val="00F12DD8"/>
    <w:rsid w:val="00F14465"/>
    <w:rsid w:val="00F155EF"/>
    <w:rsid w:val="00F157E7"/>
    <w:rsid w:val="00F16335"/>
    <w:rsid w:val="00F170C7"/>
    <w:rsid w:val="00F215BA"/>
    <w:rsid w:val="00F26533"/>
    <w:rsid w:val="00F3087A"/>
    <w:rsid w:val="00F3367D"/>
    <w:rsid w:val="00F3369C"/>
    <w:rsid w:val="00F33FA1"/>
    <w:rsid w:val="00F34A53"/>
    <w:rsid w:val="00F476EC"/>
    <w:rsid w:val="00F50100"/>
    <w:rsid w:val="00F51D6F"/>
    <w:rsid w:val="00F531DD"/>
    <w:rsid w:val="00F5352D"/>
    <w:rsid w:val="00F54D2F"/>
    <w:rsid w:val="00F55730"/>
    <w:rsid w:val="00F56073"/>
    <w:rsid w:val="00F56547"/>
    <w:rsid w:val="00F601BE"/>
    <w:rsid w:val="00F60E5B"/>
    <w:rsid w:val="00F639EC"/>
    <w:rsid w:val="00F64440"/>
    <w:rsid w:val="00F653EA"/>
    <w:rsid w:val="00F65A0C"/>
    <w:rsid w:val="00F66289"/>
    <w:rsid w:val="00F67672"/>
    <w:rsid w:val="00F67B72"/>
    <w:rsid w:val="00F7078B"/>
    <w:rsid w:val="00F71B8D"/>
    <w:rsid w:val="00F73057"/>
    <w:rsid w:val="00F74B33"/>
    <w:rsid w:val="00F80851"/>
    <w:rsid w:val="00F81BDE"/>
    <w:rsid w:val="00F8565E"/>
    <w:rsid w:val="00F86FE3"/>
    <w:rsid w:val="00F91989"/>
    <w:rsid w:val="00F96A09"/>
    <w:rsid w:val="00F975B1"/>
    <w:rsid w:val="00FA0C9D"/>
    <w:rsid w:val="00FA19A5"/>
    <w:rsid w:val="00FA1D4D"/>
    <w:rsid w:val="00FA21B6"/>
    <w:rsid w:val="00FA2982"/>
    <w:rsid w:val="00FA2992"/>
    <w:rsid w:val="00FA735D"/>
    <w:rsid w:val="00FA7DC6"/>
    <w:rsid w:val="00FB02BF"/>
    <w:rsid w:val="00FB40CD"/>
    <w:rsid w:val="00FC1086"/>
    <w:rsid w:val="00FC21B9"/>
    <w:rsid w:val="00FC2EA9"/>
    <w:rsid w:val="00FC50D2"/>
    <w:rsid w:val="00FD08F4"/>
    <w:rsid w:val="00FD29F4"/>
    <w:rsid w:val="00FD2C8B"/>
    <w:rsid w:val="00FD3384"/>
    <w:rsid w:val="00FD34DC"/>
    <w:rsid w:val="00FD43FF"/>
    <w:rsid w:val="00FD4A3A"/>
    <w:rsid w:val="00FD4F6F"/>
    <w:rsid w:val="00FD5769"/>
    <w:rsid w:val="00FD584B"/>
    <w:rsid w:val="00FD5CF3"/>
    <w:rsid w:val="00FE077B"/>
    <w:rsid w:val="00FE60C2"/>
    <w:rsid w:val="00FE626B"/>
    <w:rsid w:val="00FE640A"/>
    <w:rsid w:val="00FE6A7F"/>
    <w:rsid w:val="00FF00F3"/>
    <w:rsid w:val="00FF1207"/>
    <w:rsid w:val="00FF2C6C"/>
    <w:rsid w:val="00FF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DB475"/>
  <w15:chartTrackingRefBased/>
  <w15:docId w15:val="{8732E648-288A-4E7F-9049-F96D79E7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Arial" w:hAnsi="Arial"/>
      <w:sz w:val="28"/>
    </w:rPr>
  </w:style>
  <w:style w:type="paragraph" w:styleId="Heading2">
    <w:name w:val="heading 2"/>
    <w:basedOn w:val="Normal"/>
    <w:next w:val="Normal"/>
    <w:qFormat/>
    <w:pPr>
      <w:keepNext/>
      <w:outlineLvl w:val="1"/>
    </w:pPr>
    <w:rPr>
      <w:rFonts w:ascii="Arial" w:hAnsi="Arial"/>
      <w:b/>
      <w:sz w:val="24"/>
    </w:rPr>
  </w:style>
  <w:style w:type="paragraph" w:styleId="Heading3">
    <w:name w:val="heading 3"/>
    <w:basedOn w:val="Normal"/>
    <w:next w:val="Normal"/>
    <w:qFormat/>
    <w:pPr>
      <w:keepNext/>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Ottawa" w:hAnsi="Ottawa"/>
      <w:b/>
      <w:sz w:val="28"/>
    </w:rPr>
  </w:style>
  <w:style w:type="paragraph" w:styleId="EnvelopeReturn">
    <w:name w:val="envelope return"/>
    <w:basedOn w:val="Normal"/>
    <w:rPr>
      <w:rFonts w:ascii="Ottawa" w:hAnsi="Ottawa"/>
    </w:rPr>
  </w:style>
  <w:style w:type="character" w:customStyle="1" w:styleId="AgendaItem">
    <w:name w:val="Agenda Item"/>
    <w:rPr>
      <w:rFonts w:ascii="Arial" w:hAnsi="Arial"/>
      <w:b/>
      <w:color w:val="auto"/>
      <w:sz w:val="32"/>
      <w:u w:val="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CommentReference">
    <w:name w:val="annotation reference"/>
    <w:semiHidden/>
    <w:rsid w:val="00331704"/>
    <w:rPr>
      <w:sz w:val="16"/>
      <w:szCs w:val="16"/>
    </w:rPr>
  </w:style>
  <w:style w:type="paragraph" w:styleId="CommentText">
    <w:name w:val="annotation text"/>
    <w:basedOn w:val="Normal"/>
    <w:semiHidden/>
    <w:rsid w:val="00331704"/>
  </w:style>
  <w:style w:type="paragraph" w:styleId="CommentSubject">
    <w:name w:val="annotation subject"/>
    <w:basedOn w:val="CommentText"/>
    <w:next w:val="CommentText"/>
    <w:semiHidden/>
    <w:rsid w:val="00331704"/>
    <w:rPr>
      <w:b/>
      <w:bCs/>
    </w:rPr>
  </w:style>
  <w:style w:type="paragraph" w:styleId="ListParagraph">
    <w:name w:val="List Paragraph"/>
    <w:basedOn w:val="Normal"/>
    <w:uiPriority w:val="34"/>
    <w:qFormat/>
    <w:rsid w:val="00834484"/>
    <w:pPr>
      <w:ind w:left="720"/>
    </w:pPr>
  </w:style>
  <w:style w:type="table" w:styleId="TableGrid">
    <w:name w:val="Table Grid"/>
    <w:basedOn w:val="TableNormal"/>
    <w:uiPriority w:val="59"/>
    <w:rsid w:val="006E34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5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31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oonecounty.in.gov/wp-content/uploads/2026/10/26CL-14-257-Application-File.pdf" TargetMode="External"/><Relationship Id="rId18" Type="http://schemas.openxmlformats.org/officeDocument/2006/relationships/hyperlink" Target="https://boonecounty.in.gov/wp-content/uploads/2026/10/26JE-14-260-BZA-Staff-Report.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boonecounty.in.gov/wp-content/uploads/2026/10/26SC-7M-263-Application-File.pdf" TargetMode="External"/><Relationship Id="rId7" Type="http://schemas.openxmlformats.org/officeDocument/2006/relationships/endnotes" Target="endnotes.xml"/><Relationship Id="rId12" Type="http://schemas.openxmlformats.org/officeDocument/2006/relationships/hyperlink" Target="https://boonecounty.in.gov/wp-content/uploads/2026/10/26WA-7V-209-Staff-Report.pdf" TargetMode="External"/><Relationship Id="rId17" Type="http://schemas.openxmlformats.org/officeDocument/2006/relationships/hyperlink" Target="https://boonecounty.in.gov/wp-content/uploads/2026/10/26JE-14-260-Application-File.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boonecounty.in.gov/wp-content/uploads/2026/10/26JE-14-258-BZA-Staff-Report.pdf" TargetMode="External"/><Relationship Id="rId20" Type="http://schemas.openxmlformats.org/officeDocument/2006/relationships/hyperlink" Target="https://boonecounty.in.gov/wp-content/uploads/2026/10/26MA-14-262-BZA-Staff-Repor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necounty.in.gov/wp-content/uploads/2026/10/26WA-7V-209-Application-File.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oonecounty.in.gov/wp-content/uploads/2026/10/26JE-14-258-Application-File.pdf" TargetMode="External"/><Relationship Id="rId23" Type="http://schemas.openxmlformats.org/officeDocument/2006/relationships/image" Target="media/image2.png"/><Relationship Id="rId10" Type="http://schemas.openxmlformats.org/officeDocument/2006/relationships/hyperlink" Target="https://boonecounty.in.gov/wp-content/uploads/2026/10/9-BZA-September-23-2026-Minutes.docx" TargetMode="External"/><Relationship Id="rId19" Type="http://schemas.openxmlformats.org/officeDocument/2006/relationships/hyperlink" Target="https://boonecounty.in.gov/wp-content/uploads/2026/10/26MA-14-262-Application-File.pdf" TargetMode="External"/><Relationship Id="rId4" Type="http://schemas.openxmlformats.org/officeDocument/2006/relationships/settings" Target="settings.xml"/><Relationship Id="rId9" Type="http://schemas.openxmlformats.org/officeDocument/2006/relationships/hyperlink" Target="https://zoom.us/j/4874385613" TargetMode="External"/><Relationship Id="rId14" Type="http://schemas.openxmlformats.org/officeDocument/2006/relationships/hyperlink" Target="https://boonecounty.in.gov/wp-content/uploads/2026/10/26CL-14-257-BZA-Staff-Report.pdf" TargetMode="External"/><Relationship Id="rId22" Type="http://schemas.openxmlformats.org/officeDocument/2006/relationships/hyperlink" Target="https://boonecounty.in.gov/wp-content/uploads/2026/10/26SC-7M-263-BZA-APC-Staff-Report.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53EEC-3688-44DB-8FF4-8C8F06428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APC MEETING AGENDA</vt:lpstr>
    </vt:vector>
  </TitlesOfParts>
  <Company>Boone County Area Plan</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APC MEETING AGENDA</dc:title>
  <dc:subject/>
  <dc:creator>Deborah Luzier</dc:creator>
  <cp:keywords/>
  <cp:lastModifiedBy>Sean Horan</cp:lastModifiedBy>
  <cp:revision>7</cp:revision>
  <cp:lastPrinted>2026-03-10T15:53:00Z</cp:lastPrinted>
  <dcterms:created xsi:type="dcterms:W3CDTF">2026-10-19T13:42:00Z</dcterms:created>
  <dcterms:modified xsi:type="dcterms:W3CDTF">2026-10-22T12:15:00Z</dcterms:modified>
</cp:coreProperties>
</file>