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8B2A9" w14:textId="2579C00B" w:rsidR="00322964" w:rsidRPr="0084360C" w:rsidRDefault="0084360C" w:rsidP="00322964">
      <w:pPr>
        <w:pStyle w:val="NoSpacing"/>
        <w:jc w:val="center"/>
        <w:rPr>
          <w:b/>
          <w:sz w:val="36"/>
          <w:szCs w:val="36"/>
        </w:rPr>
      </w:pPr>
      <w:r w:rsidRPr="0084360C">
        <w:rPr>
          <w:b/>
          <w:sz w:val="36"/>
          <w:szCs w:val="36"/>
        </w:rPr>
        <w:t xml:space="preserve">Minutes of </w:t>
      </w:r>
      <w:r w:rsidR="00287039">
        <w:rPr>
          <w:b/>
          <w:sz w:val="36"/>
          <w:szCs w:val="36"/>
        </w:rPr>
        <w:t xml:space="preserve">the </w:t>
      </w:r>
      <w:r w:rsidR="00056C99">
        <w:rPr>
          <w:b/>
          <w:sz w:val="36"/>
          <w:szCs w:val="36"/>
        </w:rPr>
        <w:t>June</w:t>
      </w:r>
      <w:r w:rsidR="00322964" w:rsidRPr="0084360C">
        <w:rPr>
          <w:b/>
          <w:sz w:val="36"/>
          <w:szCs w:val="36"/>
        </w:rPr>
        <w:t xml:space="preserve"> </w:t>
      </w:r>
      <w:r w:rsidR="008F4D69">
        <w:rPr>
          <w:b/>
          <w:sz w:val="36"/>
          <w:szCs w:val="36"/>
        </w:rPr>
        <w:t>2</w:t>
      </w:r>
      <w:r w:rsidR="00056C99">
        <w:rPr>
          <w:b/>
          <w:sz w:val="36"/>
          <w:szCs w:val="36"/>
        </w:rPr>
        <w:t>4</w:t>
      </w:r>
      <w:r w:rsidR="00322964" w:rsidRPr="0084360C">
        <w:rPr>
          <w:b/>
          <w:sz w:val="36"/>
          <w:szCs w:val="36"/>
        </w:rPr>
        <w:t xml:space="preserve">, </w:t>
      </w:r>
      <w:r w:rsidR="00287039" w:rsidRPr="0084360C">
        <w:rPr>
          <w:b/>
          <w:sz w:val="36"/>
          <w:szCs w:val="36"/>
        </w:rPr>
        <w:t>202</w:t>
      </w:r>
      <w:r w:rsidR="008F4D69">
        <w:rPr>
          <w:b/>
          <w:sz w:val="36"/>
          <w:szCs w:val="36"/>
        </w:rPr>
        <w:t>6</w:t>
      </w:r>
      <w:r w:rsidR="00287039" w:rsidRPr="0084360C">
        <w:rPr>
          <w:b/>
          <w:sz w:val="36"/>
          <w:szCs w:val="36"/>
        </w:rPr>
        <w:t>,</w:t>
      </w:r>
      <w:r w:rsidR="00287039">
        <w:rPr>
          <w:b/>
          <w:sz w:val="36"/>
          <w:szCs w:val="36"/>
        </w:rPr>
        <w:t xml:space="preserve"> Meeting</w:t>
      </w:r>
    </w:p>
    <w:p w14:paraId="6E783D76" w14:textId="77777777" w:rsidR="00322964" w:rsidRPr="00AF7ADF" w:rsidRDefault="00322964" w:rsidP="00322964">
      <w:pPr>
        <w:pStyle w:val="NoSpacing"/>
        <w:jc w:val="center"/>
        <w:rPr>
          <w:sz w:val="24"/>
        </w:rPr>
      </w:pPr>
    </w:p>
    <w:p w14:paraId="4ED0A5FC" w14:textId="31B2238E" w:rsidR="00056C99" w:rsidRPr="00287039" w:rsidRDefault="00056C99" w:rsidP="00056C99">
      <w:pPr>
        <w:pStyle w:val="NoSpacing"/>
        <w:jc w:val="center"/>
        <w:rPr>
          <w:bCs/>
          <w:sz w:val="24"/>
        </w:rPr>
      </w:pPr>
      <w:r w:rsidRPr="00287039">
        <w:rPr>
          <w:bCs/>
          <w:sz w:val="24"/>
        </w:rPr>
        <w:t xml:space="preserve">The Boone County Area Plan Commission met in </w:t>
      </w:r>
      <w:r>
        <w:rPr>
          <w:bCs/>
          <w:sz w:val="24"/>
        </w:rPr>
        <w:t xml:space="preserve">a </w:t>
      </w:r>
      <w:r w:rsidRPr="00287039">
        <w:rPr>
          <w:bCs/>
          <w:sz w:val="24"/>
        </w:rPr>
        <w:t>regular session at 7:00 PM on Wednesday,</w:t>
      </w:r>
      <w:r>
        <w:rPr>
          <w:bCs/>
          <w:sz w:val="24"/>
        </w:rPr>
        <w:t xml:space="preserve"> </w:t>
      </w:r>
      <w:r w:rsidRPr="00287039">
        <w:rPr>
          <w:bCs/>
          <w:sz w:val="24"/>
        </w:rPr>
        <w:t>Ju</w:t>
      </w:r>
      <w:r>
        <w:rPr>
          <w:bCs/>
          <w:sz w:val="24"/>
        </w:rPr>
        <w:t>ne</w:t>
      </w:r>
      <w:r w:rsidRPr="00287039">
        <w:rPr>
          <w:bCs/>
          <w:sz w:val="24"/>
        </w:rPr>
        <w:t xml:space="preserve"> </w:t>
      </w:r>
      <w:r>
        <w:rPr>
          <w:bCs/>
          <w:sz w:val="24"/>
        </w:rPr>
        <w:t>24</w:t>
      </w:r>
      <w:r w:rsidRPr="00287039">
        <w:rPr>
          <w:bCs/>
          <w:sz w:val="24"/>
        </w:rPr>
        <w:t>, 202</w:t>
      </w:r>
      <w:r>
        <w:rPr>
          <w:bCs/>
          <w:sz w:val="24"/>
        </w:rPr>
        <w:t>6</w:t>
      </w:r>
      <w:r w:rsidRPr="00287039">
        <w:rPr>
          <w:bCs/>
          <w:sz w:val="24"/>
        </w:rPr>
        <w:t xml:space="preserve">, </w:t>
      </w:r>
      <w:r>
        <w:rPr>
          <w:bCs/>
          <w:sz w:val="24"/>
        </w:rPr>
        <w:t>in the Conference Room at</w:t>
      </w:r>
      <w:r w:rsidRPr="00287039">
        <w:rPr>
          <w:bCs/>
          <w:sz w:val="24"/>
        </w:rPr>
        <w:t xml:space="preserve"> the </w:t>
      </w:r>
      <w:r>
        <w:rPr>
          <w:bCs/>
          <w:sz w:val="24"/>
        </w:rPr>
        <w:t>Boone County Justice Center</w:t>
      </w:r>
      <w:r w:rsidRPr="00287039">
        <w:rPr>
          <w:bCs/>
          <w:sz w:val="24"/>
        </w:rPr>
        <w:t xml:space="preserve"> located at </w:t>
      </w:r>
      <w:r>
        <w:rPr>
          <w:bCs/>
          <w:sz w:val="24"/>
        </w:rPr>
        <w:t>1905 Indianapolis Ave.</w:t>
      </w:r>
      <w:r w:rsidRPr="00287039">
        <w:rPr>
          <w:bCs/>
          <w:sz w:val="24"/>
        </w:rPr>
        <w:t>, Lebanon, IN 46052 with the following personnel in attendance:</w:t>
      </w:r>
    </w:p>
    <w:p w14:paraId="51811001" w14:textId="77777777" w:rsidR="00D31AC6" w:rsidRPr="006722F2" w:rsidRDefault="00D31AC6" w:rsidP="00322964">
      <w:pPr>
        <w:pStyle w:val="NoSpacing"/>
        <w:rPr>
          <w:b/>
          <w:sz w:val="24"/>
        </w:rPr>
      </w:pPr>
    </w:p>
    <w:p w14:paraId="055B566A" w14:textId="2D7C8734" w:rsidR="00322964" w:rsidRPr="00092D85" w:rsidRDefault="00322964" w:rsidP="00322964">
      <w:pPr>
        <w:pStyle w:val="NoSpacing"/>
        <w:rPr>
          <w:sz w:val="24"/>
          <w:szCs w:val="24"/>
        </w:rPr>
      </w:pPr>
      <w:r w:rsidRPr="00092D85">
        <w:rPr>
          <w:b/>
          <w:sz w:val="24"/>
          <w:szCs w:val="24"/>
        </w:rPr>
        <w:t>Members Attending:</w:t>
      </w:r>
      <w:r w:rsidRPr="00092D85">
        <w:rPr>
          <w:sz w:val="24"/>
          <w:szCs w:val="24"/>
        </w:rPr>
        <w:t xml:space="preserve"> </w:t>
      </w:r>
      <w:r w:rsidR="00F62837" w:rsidRPr="00092D85">
        <w:rPr>
          <w:sz w:val="24"/>
          <w:szCs w:val="24"/>
        </w:rPr>
        <w:t>John Merson</w:t>
      </w:r>
      <w:r w:rsidR="00BF0617" w:rsidRPr="00092D85">
        <w:rPr>
          <w:sz w:val="24"/>
          <w:szCs w:val="24"/>
        </w:rPr>
        <w:t>, Jay Schaumerg</w:t>
      </w:r>
      <w:r w:rsidR="00F62837" w:rsidRPr="00092D85">
        <w:rPr>
          <w:sz w:val="24"/>
          <w:szCs w:val="24"/>
        </w:rPr>
        <w:t>, Danielle Morrison</w:t>
      </w:r>
      <w:r w:rsidR="00A445EA" w:rsidRPr="00092D85">
        <w:rPr>
          <w:sz w:val="24"/>
          <w:szCs w:val="24"/>
        </w:rPr>
        <w:t xml:space="preserve"> and </w:t>
      </w:r>
      <w:r w:rsidR="00934673" w:rsidRPr="00092D85">
        <w:rPr>
          <w:sz w:val="24"/>
          <w:szCs w:val="24"/>
        </w:rPr>
        <w:t>Sheldon Hutchens</w:t>
      </w:r>
      <w:r w:rsidR="00C8787D" w:rsidRPr="00092D85">
        <w:rPr>
          <w:sz w:val="24"/>
          <w:szCs w:val="24"/>
        </w:rPr>
        <w:t xml:space="preserve"> </w:t>
      </w:r>
    </w:p>
    <w:p w14:paraId="7F26A4E1" w14:textId="77777777" w:rsidR="00322964" w:rsidRPr="00092D85" w:rsidRDefault="00322964" w:rsidP="00322964">
      <w:pPr>
        <w:pStyle w:val="NoSpacing"/>
        <w:rPr>
          <w:sz w:val="24"/>
          <w:szCs w:val="24"/>
        </w:rPr>
      </w:pPr>
    </w:p>
    <w:p w14:paraId="23CF4217" w14:textId="1ED3FFF7" w:rsidR="00322964" w:rsidRPr="00D93314" w:rsidRDefault="00322964" w:rsidP="00322964">
      <w:pPr>
        <w:pStyle w:val="NoSpacing"/>
        <w:rPr>
          <w:bCs/>
          <w:sz w:val="24"/>
          <w:szCs w:val="24"/>
        </w:rPr>
      </w:pPr>
      <w:r w:rsidRPr="00092D85">
        <w:rPr>
          <w:b/>
          <w:sz w:val="24"/>
          <w:szCs w:val="24"/>
        </w:rPr>
        <w:t xml:space="preserve">Members Absent: </w:t>
      </w:r>
      <w:r w:rsidR="00F62837" w:rsidRPr="00092D85">
        <w:rPr>
          <w:bCs/>
          <w:sz w:val="24"/>
          <w:szCs w:val="24"/>
        </w:rPr>
        <w:t>Brent</w:t>
      </w:r>
      <w:r w:rsidR="00F62837">
        <w:rPr>
          <w:bCs/>
          <w:sz w:val="24"/>
          <w:szCs w:val="24"/>
        </w:rPr>
        <w:t xml:space="preserve"> Henschen</w:t>
      </w:r>
      <w:r w:rsidR="00F56DA4" w:rsidRPr="00D93314">
        <w:rPr>
          <w:bCs/>
          <w:sz w:val="24"/>
          <w:szCs w:val="24"/>
        </w:rPr>
        <w:t xml:space="preserve"> </w:t>
      </w:r>
    </w:p>
    <w:p w14:paraId="61272573" w14:textId="77777777" w:rsidR="00322964" w:rsidRPr="00D93314" w:rsidRDefault="00322964" w:rsidP="00322964">
      <w:pPr>
        <w:pStyle w:val="NoSpacing"/>
        <w:rPr>
          <w:sz w:val="24"/>
          <w:szCs w:val="24"/>
        </w:rPr>
      </w:pPr>
    </w:p>
    <w:p w14:paraId="180D88AF" w14:textId="3ECE8E47" w:rsidR="00672A4F" w:rsidRPr="00672A4F" w:rsidRDefault="00322964" w:rsidP="00672A4F">
      <w:pPr>
        <w:pStyle w:val="NoSpacing"/>
        <w:pBdr>
          <w:bottom w:val="single" w:sz="12" w:space="1" w:color="auto"/>
        </w:pBdr>
        <w:rPr>
          <w:sz w:val="24"/>
          <w:szCs w:val="24"/>
        </w:rPr>
      </w:pPr>
      <w:r w:rsidRPr="00092D85">
        <w:rPr>
          <w:b/>
          <w:sz w:val="24"/>
          <w:szCs w:val="24"/>
        </w:rPr>
        <w:t>Staff Attending:</w:t>
      </w:r>
      <w:r w:rsidRPr="00092D85">
        <w:rPr>
          <w:sz w:val="24"/>
          <w:szCs w:val="24"/>
        </w:rPr>
        <w:t xml:space="preserve"> </w:t>
      </w:r>
      <w:r w:rsidR="008F4D69" w:rsidRPr="00092D85">
        <w:rPr>
          <w:sz w:val="24"/>
          <w:szCs w:val="24"/>
        </w:rPr>
        <w:t>Nicole</w:t>
      </w:r>
      <w:r w:rsidR="008F4D69" w:rsidRPr="00D93314">
        <w:rPr>
          <w:sz w:val="24"/>
          <w:szCs w:val="24"/>
        </w:rPr>
        <w:t xml:space="preserve"> M.</w:t>
      </w:r>
      <w:r w:rsidR="008F4D69" w:rsidRPr="00553C71">
        <w:rPr>
          <w:sz w:val="24"/>
          <w:szCs w:val="24"/>
        </w:rPr>
        <w:t xml:space="preserve"> Schell (Executive Director)</w:t>
      </w:r>
      <w:r w:rsidR="008061ED">
        <w:rPr>
          <w:sz w:val="24"/>
          <w:szCs w:val="24"/>
        </w:rPr>
        <w:t>, Ashley Elliott (Administrative Assistant)</w:t>
      </w:r>
      <w:r w:rsidR="00934673" w:rsidRPr="00553C71">
        <w:rPr>
          <w:sz w:val="24"/>
          <w:szCs w:val="24"/>
        </w:rPr>
        <w:t xml:space="preserve"> </w:t>
      </w:r>
      <w:r w:rsidR="00520DAA" w:rsidRPr="00553C71">
        <w:rPr>
          <w:sz w:val="24"/>
          <w:szCs w:val="24"/>
        </w:rPr>
        <w:t xml:space="preserve">and </w:t>
      </w:r>
      <w:r w:rsidR="00553C71" w:rsidRPr="00553C71">
        <w:rPr>
          <w:sz w:val="24"/>
          <w:szCs w:val="24"/>
        </w:rPr>
        <w:t>Bob Cutter</w:t>
      </w:r>
      <w:r w:rsidR="00672A4F" w:rsidRPr="00553C71">
        <w:rPr>
          <w:sz w:val="24"/>
          <w:szCs w:val="24"/>
        </w:rPr>
        <w:t xml:space="preserve"> (Attorney </w:t>
      </w:r>
      <w:r w:rsidR="00553C71" w:rsidRPr="00553C71">
        <w:rPr>
          <w:sz w:val="24"/>
          <w:szCs w:val="24"/>
        </w:rPr>
        <w:t>for</w:t>
      </w:r>
      <w:r w:rsidR="00672A4F" w:rsidRPr="00553C71">
        <w:rPr>
          <w:sz w:val="24"/>
          <w:szCs w:val="24"/>
        </w:rPr>
        <w:t xml:space="preserve"> the Boone County BZA and APC)</w:t>
      </w:r>
    </w:p>
    <w:p w14:paraId="6B1A3221" w14:textId="5A415D24" w:rsidR="00D31AC6" w:rsidRDefault="00D31AC6" w:rsidP="00322964">
      <w:pPr>
        <w:pStyle w:val="NoSpacing"/>
        <w:pBdr>
          <w:bottom w:val="single" w:sz="12" w:space="1" w:color="auto"/>
        </w:pBdr>
      </w:pPr>
    </w:p>
    <w:p w14:paraId="49B50FC6" w14:textId="2DA38640" w:rsidR="00D92E25" w:rsidRDefault="00ED0ACF" w:rsidP="00322964">
      <w:pPr>
        <w:pStyle w:val="NoSpacing"/>
        <w:pBdr>
          <w:bottom w:val="single" w:sz="12" w:space="1" w:color="auto"/>
        </w:pBdr>
        <w:rPr>
          <w:b/>
          <w:bCs/>
          <w:sz w:val="24"/>
          <w:szCs w:val="24"/>
        </w:rPr>
      </w:pPr>
      <w:hyperlink r:id="rId8" w:history="1">
        <w:r w:rsidRPr="00AD3706">
          <w:rPr>
            <w:rStyle w:val="Hyperlink"/>
            <w:b/>
            <w:bCs/>
            <w:sz w:val="24"/>
            <w:szCs w:val="24"/>
          </w:rPr>
          <w:t xml:space="preserve">YouTube </w:t>
        </w:r>
        <w:r w:rsidR="00D92E25" w:rsidRPr="00AD3706">
          <w:rPr>
            <w:rStyle w:val="Hyperlink"/>
            <w:b/>
            <w:bCs/>
            <w:sz w:val="24"/>
            <w:szCs w:val="24"/>
          </w:rPr>
          <w:t>Link to Meeting</w:t>
        </w:r>
      </w:hyperlink>
    </w:p>
    <w:p w14:paraId="69F10E44" w14:textId="77777777" w:rsidR="00156110" w:rsidRDefault="00156110" w:rsidP="00322964">
      <w:pPr>
        <w:pStyle w:val="NoSpacing"/>
        <w:pBdr>
          <w:bottom w:val="single" w:sz="12" w:space="1" w:color="auto"/>
        </w:pBdr>
        <w:rPr>
          <w:b/>
          <w:bCs/>
          <w:sz w:val="16"/>
          <w:szCs w:val="16"/>
        </w:rPr>
      </w:pPr>
    </w:p>
    <w:p w14:paraId="76933AC9" w14:textId="77777777" w:rsidR="00156110" w:rsidRPr="00D92E25" w:rsidRDefault="00156110" w:rsidP="00322964">
      <w:pPr>
        <w:pStyle w:val="NoSpacing"/>
        <w:pBdr>
          <w:bottom w:val="single" w:sz="12" w:space="1" w:color="auto"/>
        </w:pBdr>
        <w:rPr>
          <w:b/>
          <w:bCs/>
          <w:sz w:val="16"/>
          <w:szCs w:val="16"/>
        </w:rPr>
      </w:pPr>
    </w:p>
    <w:p w14:paraId="5D318B32" w14:textId="77777777" w:rsidR="00D31AC6" w:rsidRPr="00BE76B0" w:rsidRDefault="00D31AC6" w:rsidP="00322964">
      <w:pPr>
        <w:pStyle w:val="NoSpacing"/>
        <w:rPr>
          <w:sz w:val="20"/>
          <w:szCs w:val="20"/>
        </w:rPr>
      </w:pPr>
    </w:p>
    <w:p w14:paraId="5FDCA145" w14:textId="1D2E81D6" w:rsidR="00723779" w:rsidRPr="00BE76B0" w:rsidRDefault="00D31AC6" w:rsidP="00D31AC6">
      <w:pPr>
        <w:pStyle w:val="NoSpacing"/>
        <w:jc w:val="center"/>
        <w:rPr>
          <w:b/>
          <w:bCs/>
          <w:sz w:val="32"/>
          <w:szCs w:val="32"/>
          <w:u w:val="single"/>
        </w:rPr>
      </w:pPr>
      <w:r w:rsidRPr="00BE76B0">
        <w:rPr>
          <w:b/>
          <w:bCs/>
          <w:sz w:val="32"/>
          <w:szCs w:val="32"/>
          <w:u w:val="single"/>
        </w:rPr>
        <w:t>DETERMINATION OF QUORUM AND PLEDGE OF ALLEGIANCE</w:t>
      </w:r>
    </w:p>
    <w:p w14:paraId="584FDEC6" w14:textId="77777777" w:rsidR="00D920D1" w:rsidRPr="00BE76B0" w:rsidRDefault="00D920D1" w:rsidP="00322964">
      <w:pPr>
        <w:pStyle w:val="NoSpacing"/>
        <w:rPr>
          <w:b/>
          <w:sz w:val="16"/>
          <w:szCs w:val="16"/>
        </w:rPr>
      </w:pPr>
    </w:p>
    <w:p w14:paraId="47453F72" w14:textId="2E24ECB9" w:rsidR="00322964" w:rsidRPr="00092D85" w:rsidRDefault="008061ED" w:rsidP="00322964">
      <w:pPr>
        <w:pStyle w:val="NoSpacing"/>
        <w:rPr>
          <w:sz w:val="24"/>
          <w:szCs w:val="24"/>
        </w:rPr>
      </w:pPr>
      <w:r w:rsidRPr="00092D85">
        <w:rPr>
          <w:sz w:val="24"/>
          <w:szCs w:val="24"/>
        </w:rPr>
        <w:t>John Merson</w:t>
      </w:r>
      <w:r w:rsidR="00322964" w:rsidRPr="00092D85">
        <w:rPr>
          <w:sz w:val="24"/>
          <w:szCs w:val="24"/>
        </w:rPr>
        <w:t xml:space="preserve"> opened the meeting at 7:</w:t>
      </w:r>
      <w:r w:rsidRPr="00092D85">
        <w:rPr>
          <w:sz w:val="24"/>
          <w:szCs w:val="24"/>
        </w:rPr>
        <w:t>0</w:t>
      </w:r>
      <w:r w:rsidR="00A00896" w:rsidRPr="00092D85">
        <w:rPr>
          <w:sz w:val="24"/>
          <w:szCs w:val="24"/>
        </w:rPr>
        <w:t>0</w:t>
      </w:r>
      <w:r w:rsidR="00322964" w:rsidRPr="00092D85">
        <w:rPr>
          <w:sz w:val="24"/>
          <w:szCs w:val="24"/>
        </w:rPr>
        <w:t>pm by leading the Pledge of Allegiance.</w:t>
      </w:r>
      <w:r w:rsidR="00F56DA4" w:rsidRPr="00092D85">
        <w:rPr>
          <w:sz w:val="24"/>
          <w:szCs w:val="24"/>
        </w:rPr>
        <w:t xml:space="preserve">  </w:t>
      </w:r>
      <w:r w:rsidR="00322964" w:rsidRPr="00092D85">
        <w:rPr>
          <w:sz w:val="24"/>
          <w:szCs w:val="24"/>
        </w:rPr>
        <w:t>Introductions</w:t>
      </w:r>
      <w:r w:rsidR="00584DD5" w:rsidRPr="00092D85">
        <w:rPr>
          <w:sz w:val="24"/>
          <w:szCs w:val="24"/>
        </w:rPr>
        <w:t xml:space="preserve"> </w:t>
      </w:r>
      <w:r w:rsidR="00322964" w:rsidRPr="00092D85">
        <w:rPr>
          <w:sz w:val="24"/>
          <w:szCs w:val="24"/>
        </w:rPr>
        <w:t>followed.</w:t>
      </w:r>
    </w:p>
    <w:p w14:paraId="3EE35E2A" w14:textId="77777777" w:rsidR="00A445EA" w:rsidRPr="00092D85" w:rsidRDefault="00A445EA" w:rsidP="00FB3DE6">
      <w:pPr>
        <w:pStyle w:val="NoSpacing"/>
        <w:rPr>
          <w:sz w:val="16"/>
          <w:szCs w:val="16"/>
        </w:rPr>
      </w:pPr>
    </w:p>
    <w:p w14:paraId="5C5C8477" w14:textId="6CBB5FD4" w:rsidR="004F4718" w:rsidRPr="00CB02BA" w:rsidRDefault="00322964" w:rsidP="00322964">
      <w:pPr>
        <w:pStyle w:val="NoSpacing"/>
        <w:rPr>
          <w:sz w:val="24"/>
          <w:szCs w:val="24"/>
        </w:rPr>
      </w:pPr>
      <w:r w:rsidRPr="00092D85">
        <w:rPr>
          <w:b/>
          <w:sz w:val="24"/>
          <w:szCs w:val="24"/>
        </w:rPr>
        <w:t>Determination of Quorum:</w:t>
      </w:r>
      <w:r w:rsidRPr="00092D85">
        <w:rPr>
          <w:sz w:val="24"/>
          <w:szCs w:val="24"/>
        </w:rPr>
        <w:t xml:space="preserve"> </w:t>
      </w:r>
      <w:r w:rsidR="00092D85" w:rsidRPr="00092D85">
        <w:rPr>
          <w:sz w:val="24"/>
          <w:szCs w:val="24"/>
        </w:rPr>
        <w:t>4</w:t>
      </w:r>
      <w:r w:rsidRPr="00092D85">
        <w:rPr>
          <w:sz w:val="24"/>
          <w:szCs w:val="24"/>
        </w:rPr>
        <w:t xml:space="preserve"> of </w:t>
      </w:r>
      <w:r w:rsidR="0053683F" w:rsidRPr="00092D85">
        <w:rPr>
          <w:sz w:val="24"/>
          <w:szCs w:val="24"/>
        </w:rPr>
        <w:t>5</w:t>
      </w:r>
      <w:r w:rsidRPr="00092D85">
        <w:rPr>
          <w:sz w:val="24"/>
          <w:szCs w:val="24"/>
        </w:rPr>
        <w:t xml:space="preserve"> members</w:t>
      </w:r>
      <w:r w:rsidRPr="00F56DA4">
        <w:rPr>
          <w:sz w:val="24"/>
          <w:szCs w:val="24"/>
        </w:rPr>
        <w:t xml:space="preserve"> present</w:t>
      </w:r>
      <w:r w:rsidR="00C64797" w:rsidRPr="00F56DA4">
        <w:rPr>
          <w:sz w:val="24"/>
          <w:szCs w:val="24"/>
        </w:rPr>
        <w:t>.</w:t>
      </w:r>
      <w:r w:rsidR="001F69D4" w:rsidRPr="00A626B0">
        <w:rPr>
          <w:sz w:val="24"/>
          <w:szCs w:val="24"/>
        </w:rPr>
        <w:t xml:space="preserve"> </w:t>
      </w:r>
    </w:p>
    <w:p w14:paraId="26DE1639" w14:textId="77777777" w:rsidR="00A445EA" w:rsidRPr="00A445EA" w:rsidRDefault="00A445EA" w:rsidP="00322964">
      <w:pPr>
        <w:pStyle w:val="NoSpacing"/>
        <w:rPr>
          <w:b/>
          <w:sz w:val="16"/>
          <w:szCs w:val="16"/>
        </w:rPr>
      </w:pPr>
    </w:p>
    <w:p w14:paraId="14EDECBF" w14:textId="4429556F" w:rsidR="00A626B0" w:rsidRPr="006D765E" w:rsidRDefault="00322964" w:rsidP="006D765E">
      <w:pPr>
        <w:pStyle w:val="NoSpacing"/>
        <w:rPr>
          <w:b/>
          <w:sz w:val="24"/>
          <w:szCs w:val="24"/>
        </w:rPr>
      </w:pPr>
      <w:r w:rsidRPr="00A445EA">
        <w:rPr>
          <w:b/>
          <w:sz w:val="24"/>
          <w:szCs w:val="24"/>
        </w:rPr>
        <w:t>Approval of the Agenda:</w:t>
      </w:r>
    </w:p>
    <w:p w14:paraId="2AE47D16" w14:textId="161AA0F8" w:rsidR="00ED2E78" w:rsidRPr="002A1F14" w:rsidRDefault="00726F2C" w:rsidP="00C90B4D">
      <w:pPr>
        <w:pStyle w:val="NoSpacing"/>
      </w:pPr>
      <w:r>
        <w:t>None at this time.</w:t>
      </w:r>
    </w:p>
    <w:p w14:paraId="0D00EC37" w14:textId="77777777" w:rsidR="00D6332F" w:rsidRPr="00585E63" w:rsidRDefault="00D6332F" w:rsidP="00322964">
      <w:pPr>
        <w:pStyle w:val="NoSpacing"/>
        <w:pBdr>
          <w:bottom w:val="single" w:sz="12" w:space="1" w:color="auto"/>
        </w:pBdr>
        <w:rPr>
          <w:sz w:val="24"/>
          <w:szCs w:val="24"/>
        </w:rPr>
      </w:pPr>
    </w:p>
    <w:p w14:paraId="2804C6CD" w14:textId="77777777" w:rsidR="00FB3DE6" w:rsidRPr="00D92E25" w:rsidRDefault="00FB3DE6" w:rsidP="00322964">
      <w:pPr>
        <w:pStyle w:val="NoSpacing"/>
        <w:rPr>
          <w:sz w:val="16"/>
          <w:szCs w:val="16"/>
        </w:rPr>
      </w:pPr>
    </w:p>
    <w:p w14:paraId="2059543A" w14:textId="09CE1FBB" w:rsidR="00584DD5" w:rsidRPr="00C00697" w:rsidRDefault="00584DD5" w:rsidP="00C00697">
      <w:pPr>
        <w:pStyle w:val="NoSpacing"/>
        <w:jc w:val="center"/>
        <w:rPr>
          <w:b/>
          <w:bCs/>
          <w:sz w:val="32"/>
          <w:szCs w:val="32"/>
          <w:u w:val="single"/>
        </w:rPr>
      </w:pPr>
      <w:r w:rsidRPr="00BE76B0">
        <w:rPr>
          <w:b/>
          <w:bCs/>
          <w:sz w:val="32"/>
          <w:szCs w:val="32"/>
          <w:u w:val="single"/>
        </w:rPr>
        <w:t>APPROVAL OF MINUTES</w:t>
      </w:r>
    </w:p>
    <w:p w14:paraId="4B10F4ED" w14:textId="77777777" w:rsidR="00643508" w:rsidRDefault="00643508" w:rsidP="00077427">
      <w:pPr>
        <w:pStyle w:val="NoSpacing"/>
        <w:pBdr>
          <w:bottom w:val="single" w:sz="12" w:space="1" w:color="auto"/>
        </w:pBdr>
        <w:rPr>
          <w:sz w:val="16"/>
          <w:szCs w:val="16"/>
        </w:rPr>
      </w:pPr>
    </w:p>
    <w:p w14:paraId="1FC2D65F" w14:textId="22C86DD1" w:rsidR="00077427" w:rsidRPr="00924FB6" w:rsidRDefault="00092D85" w:rsidP="00077427">
      <w:pPr>
        <w:pStyle w:val="NoSpacing"/>
        <w:pBdr>
          <w:bottom w:val="single" w:sz="12" w:space="1" w:color="auto"/>
        </w:pBdr>
        <w:rPr>
          <w:sz w:val="24"/>
          <w:szCs w:val="24"/>
        </w:rPr>
      </w:pPr>
      <w:r>
        <w:rPr>
          <w:sz w:val="24"/>
          <w:szCs w:val="24"/>
        </w:rPr>
        <w:t>Danielle Morrison</w:t>
      </w:r>
      <w:r w:rsidR="00643508" w:rsidRPr="00643508">
        <w:rPr>
          <w:sz w:val="24"/>
          <w:szCs w:val="24"/>
        </w:rPr>
        <w:t xml:space="preserve"> </w:t>
      </w:r>
      <w:r w:rsidR="00CB0C65" w:rsidRPr="00643508">
        <w:rPr>
          <w:sz w:val="24"/>
          <w:szCs w:val="24"/>
        </w:rPr>
        <w:t>made</w:t>
      </w:r>
      <w:r w:rsidR="00CB0C65">
        <w:rPr>
          <w:sz w:val="24"/>
          <w:szCs w:val="24"/>
        </w:rPr>
        <w:t xml:space="preserve"> a motion to approve the </w:t>
      </w:r>
      <w:r w:rsidR="00CB0C65" w:rsidRPr="00924FB6">
        <w:rPr>
          <w:sz w:val="24"/>
          <w:szCs w:val="24"/>
        </w:rPr>
        <w:t xml:space="preserve">minutes from </w:t>
      </w:r>
      <w:r w:rsidR="008061ED">
        <w:rPr>
          <w:sz w:val="24"/>
          <w:szCs w:val="24"/>
        </w:rPr>
        <w:t xml:space="preserve">May </w:t>
      </w:r>
      <w:r w:rsidR="00C90B4D">
        <w:rPr>
          <w:sz w:val="24"/>
          <w:szCs w:val="24"/>
        </w:rPr>
        <w:t>2</w:t>
      </w:r>
      <w:r w:rsidR="008061ED">
        <w:rPr>
          <w:sz w:val="24"/>
          <w:szCs w:val="24"/>
        </w:rPr>
        <w:t>7</w:t>
      </w:r>
      <w:r w:rsidR="00CB0C65" w:rsidRPr="00924FB6">
        <w:rPr>
          <w:sz w:val="24"/>
          <w:szCs w:val="24"/>
        </w:rPr>
        <w:t>, 202</w:t>
      </w:r>
      <w:r w:rsidR="00C90B4D">
        <w:rPr>
          <w:sz w:val="24"/>
          <w:szCs w:val="24"/>
        </w:rPr>
        <w:t>6</w:t>
      </w:r>
      <w:r w:rsidR="00CB0C65" w:rsidRPr="00924FB6">
        <w:rPr>
          <w:sz w:val="24"/>
          <w:szCs w:val="24"/>
        </w:rPr>
        <w:t>, meeting.</w:t>
      </w:r>
    </w:p>
    <w:p w14:paraId="77EFBF55" w14:textId="5DE1D91F" w:rsidR="001F6771" w:rsidRDefault="00092D85" w:rsidP="00077427">
      <w:pPr>
        <w:pStyle w:val="NoSpacing"/>
        <w:pBdr>
          <w:bottom w:val="single" w:sz="12" w:space="1" w:color="auto"/>
        </w:pBdr>
        <w:rPr>
          <w:sz w:val="24"/>
          <w:szCs w:val="24"/>
        </w:rPr>
      </w:pPr>
      <w:r>
        <w:rPr>
          <w:sz w:val="24"/>
          <w:szCs w:val="24"/>
        </w:rPr>
        <w:t>Sheldon Hutchens</w:t>
      </w:r>
      <w:r w:rsidR="00CB0C65" w:rsidRPr="00924FB6">
        <w:rPr>
          <w:sz w:val="24"/>
          <w:szCs w:val="24"/>
        </w:rPr>
        <w:t xml:space="preserve"> seconded the motion.  </w:t>
      </w:r>
      <w:r w:rsidR="00CB0C65" w:rsidRPr="00F56DA4">
        <w:rPr>
          <w:sz w:val="24"/>
          <w:szCs w:val="24"/>
        </w:rPr>
        <w:t xml:space="preserve">Motion </w:t>
      </w:r>
      <w:r w:rsidR="00CB0C65" w:rsidRPr="00092D85">
        <w:rPr>
          <w:sz w:val="24"/>
          <w:szCs w:val="24"/>
        </w:rPr>
        <w:t xml:space="preserve">carried </w:t>
      </w:r>
      <w:r w:rsidRPr="00092D85">
        <w:rPr>
          <w:sz w:val="24"/>
          <w:szCs w:val="24"/>
        </w:rPr>
        <w:t>4</w:t>
      </w:r>
      <w:r w:rsidR="00CB0C65" w:rsidRPr="00092D85">
        <w:rPr>
          <w:sz w:val="24"/>
          <w:szCs w:val="24"/>
        </w:rPr>
        <w:t>-0.</w:t>
      </w:r>
    </w:p>
    <w:p w14:paraId="700859DA" w14:textId="77777777" w:rsidR="004F4718" w:rsidRDefault="004F4718" w:rsidP="00077427">
      <w:pPr>
        <w:pStyle w:val="NoSpacing"/>
        <w:pBdr>
          <w:bottom w:val="single" w:sz="12" w:space="1" w:color="auto"/>
        </w:pBdr>
        <w:rPr>
          <w:sz w:val="24"/>
          <w:szCs w:val="24"/>
        </w:rPr>
      </w:pPr>
    </w:p>
    <w:p w14:paraId="0CC4C862" w14:textId="77777777" w:rsidR="00A53448" w:rsidRPr="00845956" w:rsidRDefault="00A53448" w:rsidP="00845956">
      <w:pPr>
        <w:pStyle w:val="NoSpacing"/>
        <w:rPr>
          <w:b/>
          <w:sz w:val="24"/>
          <w:szCs w:val="24"/>
          <w:u w:val="single"/>
        </w:rPr>
      </w:pPr>
    </w:p>
    <w:p w14:paraId="54510CD2" w14:textId="0D017A7D" w:rsidR="00D6332F" w:rsidRDefault="00B06C47" w:rsidP="00156110">
      <w:pPr>
        <w:pStyle w:val="NoSpacing"/>
        <w:jc w:val="center"/>
        <w:rPr>
          <w:b/>
          <w:sz w:val="32"/>
          <w:szCs w:val="32"/>
          <w:u w:val="single"/>
        </w:rPr>
      </w:pPr>
      <w:r>
        <w:rPr>
          <w:b/>
          <w:sz w:val="32"/>
          <w:szCs w:val="32"/>
          <w:u w:val="single"/>
        </w:rPr>
        <w:t>CONTINUED</w:t>
      </w:r>
      <w:r w:rsidR="006D765E">
        <w:rPr>
          <w:b/>
          <w:sz w:val="32"/>
          <w:szCs w:val="32"/>
          <w:u w:val="single"/>
        </w:rPr>
        <w:t xml:space="preserve"> PUBLIC HEARINGS</w:t>
      </w:r>
    </w:p>
    <w:p w14:paraId="3FE739CE" w14:textId="77777777" w:rsidR="00A53448" w:rsidRPr="00E5463D" w:rsidRDefault="00A53448" w:rsidP="00156110">
      <w:pPr>
        <w:pStyle w:val="NoSpacing"/>
        <w:jc w:val="center"/>
        <w:rPr>
          <w:b/>
          <w:sz w:val="20"/>
          <w:szCs w:val="20"/>
          <w:u w:val="single"/>
        </w:rPr>
      </w:pPr>
    </w:p>
    <w:p w14:paraId="11013929" w14:textId="71D59D16" w:rsidR="00A53448" w:rsidRPr="00845956" w:rsidRDefault="00845956" w:rsidP="00845956">
      <w:pPr>
        <w:pStyle w:val="NoSpacing"/>
        <w:rPr>
          <w:rFonts w:cstheme="minorHAnsi"/>
          <w:sz w:val="24"/>
          <w:szCs w:val="24"/>
        </w:rPr>
      </w:pPr>
      <w:r w:rsidRPr="00845956">
        <w:rPr>
          <w:rFonts w:cstheme="minorHAnsi"/>
          <w:sz w:val="24"/>
          <w:szCs w:val="24"/>
        </w:rPr>
        <w:t>None at this time.</w:t>
      </w:r>
    </w:p>
    <w:p w14:paraId="65A7C113" w14:textId="77777777" w:rsidR="00052404" w:rsidRPr="00643508" w:rsidRDefault="00052404" w:rsidP="00643508">
      <w:pPr>
        <w:pStyle w:val="NoSpacing"/>
        <w:pBdr>
          <w:bottom w:val="single" w:sz="12" w:space="1" w:color="auto"/>
        </w:pBdr>
        <w:rPr>
          <w:rFonts w:cstheme="minorHAnsi"/>
          <w:bCs/>
          <w:sz w:val="16"/>
          <w:szCs w:val="16"/>
        </w:rPr>
      </w:pPr>
    </w:p>
    <w:p w14:paraId="5074B401" w14:textId="77777777" w:rsidR="00845956" w:rsidRDefault="00845956" w:rsidP="008061ED">
      <w:pPr>
        <w:pStyle w:val="NoSpacing"/>
        <w:rPr>
          <w:b/>
          <w:sz w:val="32"/>
          <w:szCs w:val="32"/>
          <w:u w:val="single"/>
        </w:rPr>
      </w:pPr>
    </w:p>
    <w:p w14:paraId="0A7C5F9E" w14:textId="60E87245" w:rsidR="00052404" w:rsidRPr="00BE76B0" w:rsidRDefault="00052404" w:rsidP="00052404">
      <w:pPr>
        <w:pStyle w:val="NoSpacing"/>
        <w:jc w:val="center"/>
        <w:rPr>
          <w:b/>
          <w:sz w:val="32"/>
          <w:szCs w:val="32"/>
          <w:u w:val="single"/>
        </w:rPr>
      </w:pPr>
      <w:r w:rsidRPr="00BE76B0">
        <w:rPr>
          <w:b/>
          <w:sz w:val="32"/>
          <w:szCs w:val="32"/>
          <w:u w:val="single"/>
        </w:rPr>
        <w:t xml:space="preserve">IN THE MATTER OF </w:t>
      </w:r>
      <w:r>
        <w:rPr>
          <w:b/>
          <w:sz w:val="32"/>
          <w:szCs w:val="32"/>
          <w:u w:val="single"/>
        </w:rPr>
        <w:t>OLD</w:t>
      </w:r>
      <w:r w:rsidRPr="00BE76B0">
        <w:rPr>
          <w:b/>
          <w:sz w:val="32"/>
          <w:szCs w:val="32"/>
          <w:u w:val="single"/>
        </w:rPr>
        <w:t xml:space="preserve"> BUSINESS</w:t>
      </w:r>
    </w:p>
    <w:p w14:paraId="410446CB" w14:textId="222D3C4C" w:rsidR="00FD4B77" w:rsidRPr="00052404" w:rsidRDefault="00FD4B77" w:rsidP="00726F2C">
      <w:pPr>
        <w:pStyle w:val="NoSpacing"/>
        <w:rPr>
          <w:b/>
          <w:sz w:val="20"/>
          <w:szCs w:val="20"/>
        </w:rPr>
      </w:pPr>
    </w:p>
    <w:p w14:paraId="70F1D5DC" w14:textId="24FD5FAB" w:rsidR="00052404" w:rsidRDefault="00052404" w:rsidP="00052404">
      <w:pPr>
        <w:pStyle w:val="NoSpacing"/>
        <w:pBdr>
          <w:bottom w:val="single" w:sz="12" w:space="1" w:color="auto"/>
        </w:pBdr>
        <w:rPr>
          <w:bCs/>
          <w:sz w:val="24"/>
          <w:szCs w:val="24"/>
        </w:rPr>
      </w:pPr>
      <w:r w:rsidRPr="00052404">
        <w:rPr>
          <w:bCs/>
          <w:sz w:val="24"/>
          <w:szCs w:val="24"/>
        </w:rPr>
        <w:t>None at this time.</w:t>
      </w:r>
    </w:p>
    <w:p w14:paraId="030B39CB" w14:textId="77777777" w:rsidR="00052404" w:rsidRPr="00052404" w:rsidRDefault="00052404" w:rsidP="00052404">
      <w:pPr>
        <w:pStyle w:val="NoSpacing"/>
        <w:pBdr>
          <w:bottom w:val="single" w:sz="12" w:space="1" w:color="auto"/>
        </w:pBdr>
        <w:rPr>
          <w:bCs/>
          <w:sz w:val="24"/>
          <w:szCs w:val="24"/>
        </w:rPr>
      </w:pPr>
    </w:p>
    <w:p w14:paraId="3C655989" w14:textId="77777777" w:rsidR="00052404" w:rsidRPr="00052404" w:rsidRDefault="00052404" w:rsidP="00FD3F5B">
      <w:pPr>
        <w:pStyle w:val="NoSpacing"/>
        <w:jc w:val="center"/>
        <w:rPr>
          <w:b/>
          <w:sz w:val="16"/>
          <w:szCs w:val="16"/>
          <w:u w:val="single"/>
        </w:rPr>
      </w:pPr>
    </w:p>
    <w:p w14:paraId="3F34BE84" w14:textId="61EC2C1E" w:rsidR="00BE15D2" w:rsidRPr="00BE76B0" w:rsidRDefault="00A4717A" w:rsidP="00FD3F5B">
      <w:pPr>
        <w:pStyle w:val="NoSpacing"/>
        <w:jc w:val="center"/>
        <w:rPr>
          <w:b/>
          <w:sz w:val="32"/>
          <w:szCs w:val="32"/>
          <w:u w:val="single"/>
        </w:rPr>
      </w:pPr>
      <w:r w:rsidRPr="00BE76B0">
        <w:rPr>
          <w:b/>
          <w:sz w:val="32"/>
          <w:szCs w:val="32"/>
          <w:u w:val="single"/>
        </w:rPr>
        <w:t>IN THE MATTER OF NEW BUSINESS</w:t>
      </w:r>
    </w:p>
    <w:p w14:paraId="776EBD86" w14:textId="77777777" w:rsidR="00704149" w:rsidRPr="00BE76B0" w:rsidRDefault="00704149" w:rsidP="00BE15D2">
      <w:pPr>
        <w:pStyle w:val="NoSpacing"/>
        <w:rPr>
          <w:rFonts w:cstheme="minorHAnsi"/>
          <w:sz w:val="20"/>
          <w:szCs w:val="20"/>
        </w:rPr>
      </w:pPr>
    </w:p>
    <w:p w14:paraId="470C89CD" w14:textId="2A088B89" w:rsidR="0096085D" w:rsidRPr="00CB02BA" w:rsidRDefault="0096085D" w:rsidP="0096085D">
      <w:pPr>
        <w:rPr>
          <w:rFonts w:asciiTheme="minorHAnsi" w:hAnsiTheme="minorHAnsi" w:cstheme="minorHAnsi"/>
          <w:b/>
          <w:bCs/>
          <w:sz w:val="24"/>
          <w:szCs w:val="24"/>
        </w:rPr>
      </w:pPr>
      <w:r w:rsidRPr="00CB02BA">
        <w:rPr>
          <w:rFonts w:asciiTheme="minorHAnsi" w:hAnsiTheme="minorHAnsi" w:cstheme="minorHAnsi"/>
          <w:b/>
          <w:bCs/>
          <w:sz w:val="24"/>
          <w:szCs w:val="24"/>
        </w:rPr>
        <w:t>1. 2</w:t>
      </w:r>
      <w:r w:rsidR="00A53448" w:rsidRPr="00CB02BA">
        <w:rPr>
          <w:rFonts w:asciiTheme="minorHAnsi" w:hAnsiTheme="minorHAnsi" w:cstheme="minorHAnsi"/>
          <w:b/>
          <w:bCs/>
          <w:sz w:val="24"/>
          <w:szCs w:val="24"/>
        </w:rPr>
        <w:t>6</w:t>
      </w:r>
      <w:r w:rsidR="00427A23" w:rsidRPr="00CB02BA">
        <w:rPr>
          <w:rFonts w:asciiTheme="minorHAnsi" w:hAnsiTheme="minorHAnsi" w:cstheme="minorHAnsi"/>
          <w:b/>
          <w:bCs/>
          <w:sz w:val="24"/>
          <w:szCs w:val="24"/>
        </w:rPr>
        <w:t>CE-</w:t>
      </w:r>
      <w:r w:rsidR="00CB02BA" w:rsidRPr="00CB02BA">
        <w:rPr>
          <w:rFonts w:asciiTheme="minorHAnsi" w:hAnsiTheme="minorHAnsi" w:cstheme="minorHAnsi"/>
          <w:b/>
          <w:bCs/>
          <w:sz w:val="24"/>
          <w:szCs w:val="24"/>
        </w:rPr>
        <w:t>14</w:t>
      </w:r>
      <w:r w:rsidR="00427A23" w:rsidRPr="00CB02BA">
        <w:rPr>
          <w:rFonts w:asciiTheme="minorHAnsi" w:hAnsiTheme="minorHAnsi" w:cstheme="minorHAnsi"/>
          <w:b/>
          <w:bCs/>
          <w:sz w:val="24"/>
          <w:szCs w:val="24"/>
        </w:rPr>
        <w:t>-0</w:t>
      </w:r>
      <w:r w:rsidR="00CB02BA" w:rsidRPr="00CB02BA">
        <w:rPr>
          <w:rFonts w:asciiTheme="minorHAnsi" w:hAnsiTheme="minorHAnsi" w:cstheme="minorHAnsi"/>
          <w:b/>
          <w:bCs/>
          <w:sz w:val="24"/>
          <w:szCs w:val="24"/>
        </w:rPr>
        <w:t>98</w:t>
      </w:r>
      <w:r w:rsidR="00427A23" w:rsidRPr="00CB02BA">
        <w:rPr>
          <w:rFonts w:asciiTheme="minorHAnsi" w:hAnsiTheme="minorHAnsi" w:cstheme="minorHAnsi"/>
          <w:b/>
          <w:bCs/>
          <w:sz w:val="24"/>
          <w:szCs w:val="24"/>
        </w:rPr>
        <w:t xml:space="preserve"> </w:t>
      </w:r>
      <w:proofErr w:type="spellStart"/>
      <w:r w:rsidR="00CB02BA" w:rsidRPr="00CB02BA">
        <w:rPr>
          <w:rFonts w:asciiTheme="minorHAnsi" w:hAnsiTheme="minorHAnsi" w:cstheme="minorHAnsi"/>
          <w:b/>
          <w:bCs/>
          <w:sz w:val="24"/>
          <w:szCs w:val="24"/>
        </w:rPr>
        <w:t>Morrolina</w:t>
      </w:r>
      <w:proofErr w:type="spellEnd"/>
      <w:r w:rsidR="00CB02BA" w:rsidRPr="00CB02BA">
        <w:rPr>
          <w:rFonts w:asciiTheme="minorHAnsi" w:hAnsiTheme="minorHAnsi" w:cstheme="minorHAnsi"/>
          <w:b/>
          <w:bCs/>
          <w:sz w:val="24"/>
          <w:szCs w:val="24"/>
        </w:rPr>
        <w:t xml:space="preserve"> Construction, LLC/Laycock; Variance from Development Standards from the 40-ft AG </w:t>
      </w:r>
      <w:proofErr w:type="spellStart"/>
      <w:r w:rsidR="00CB02BA" w:rsidRPr="00CB02BA">
        <w:rPr>
          <w:rFonts w:asciiTheme="minorHAnsi" w:hAnsiTheme="minorHAnsi" w:cstheme="minorHAnsi"/>
          <w:b/>
          <w:bCs/>
          <w:sz w:val="24"/>
          <w:szCs w:val="24"/>
        </w:rPr>
        <w:t>Bufferyard</w:t>
      </w:r>
      <w:proofErr w:type="spellEnd"/>
      <w:r w:rsidR="00CB02BA" w:rsidRPr="00CB02BA">
        <w:rPr>
          <w:rFonts w:asciiTheme="minorHAnsi" w:hAnsiTheme="minorHAnsi" w:cstheme="minorHAnsi"/>
          <w:b/>
          <w:bCs/>
          <w:sz w:val="24"/>
          <w:szCs w:val="24"/>
        </w:rPr>
        <w:t xml:space="preserve"> on the east side of the property to build an addition on the home.</w:t>
      </w:r>
    </w:p>
    <w:p w14:paraId="28ABD752" w14:textId="77777777" w:rsidR="0096085D" w:rsidRPr="00CB02BA" w:rsidRDefault="0096085D" w:rsidP="0096085D">
      <w:pPr>
        <w:pStyle w:val="NoSpacing"/>
        <w:rPr>
          <w:rFonts w:cstheme="minorHAnsi"/>
          <w:b/>
          <w:sz w:val="16"/>
          <w:szCs w:val="16"/>
        </w:rPr>
      </w:pPr>
    </w:p>
    <w:p w14:paraId="38B29A9B" w14:textId="77777777" w:rsidR="00427A23" w:rsidRDefault="00427A23" w:rsidP="00427A23">
      <w:pPr>
        <w:pStyle w:val="NoSpacing"/>
        <w:rPr>
          <w:rFonts w:cstheme="minorHAnsi"/>
          <w:bCs/>
          <w:sz w:val="24"/>
          <w:szCs w:val="24"/>
        </w:rPr>
      </w:pPr>
      <w:r>
        <w:rPr>
          <w:rFonts w:cstheme="minorHAnsi"/>
          <w:bCs/>
          <w:sz w:val="24"/>
          <w:szCs w:val="24"/>
        </w:rPr>
        <w:t xml:space="preserve">Executive Director </w:t>
      </w:r>
      <w:r w:rsidRPr="00643508">
        <w:rPr>
          <w:rFonts w:cstheme="minorHAnsi"/>
          <w:bCs/>
          <w:sz w:val="24"/>
          <w:szCs w:val="24"/>
        </w:rPr>
        <w:t>Nicole M. Schell read the staff report</w:t>
      </w:r>
      <w:r>
        <w:rPr>
          <w:rFonts w:cstheme="minorHAnsi"/>
          <w:bCs/>
          <w:sz w:val="24"/>
          <w:szCs w:val="24"/>
        </w:rPr>
        <w:t>.</w:t>
      </w:r>
    </w:p>
    <w:p w14:paraId="6FEDB51D" w14:textId="77777777" w:rsidR="008061ED" w:rsidRPr="008061ED" w:rsidRDefault="008061ED" w:rsidP="00427A23">
      <w:pPr>
        <w:pStyle w:val="NoSpacing"/>
        <w:rPr>
          <w:rFonts w:cstheme="minorHAnsi"/>
          <w:bCs/>
          <w:sz w:val="16"/>
          <w:szCs w:val="16"/>
        </w:rPr>
      </w:pPr>
    </w:p>
    <w:p w14:paraId="161C8AC4" w14:textId="4850916B" w:rsidR="008061ED" w:rsidRPr="006B2A50" w:rsidRDefault="00092D85" w:rsidP="008061ED">
      <w:pPr>
        <w:rPr>
          <w:rFonts w:asciiTheme="minorHAnsi" w:hAnsiTheme="minorHAnsi" w:cstheme="minorHAnsi"/>
          <w:sz w:val="24"/>
          <w:szCs w:val="24"/>
        </w:rPr>
      </w:pPr>
      <w:r>
        <w:rPr>
          <w:rFonts w:asciiTheme="minorHAnsi" w:hAnsiTheme="minorHAnsi" w:cstheme="minorHAnsi"/>
          <w:sz w:val="24"/>
          <w:szCs w:val="24"/>
        </w:rPr>
        <w:t xml:space="preserve">Paul Morrison with </w:t>
      </w:r>
      <w:proofErr w:type="spellStart"/>
      <w:r>
        <w:rPr>
          <w:rFonts w:asciiTheme="minorHAnsi" w:hAnsiTheme="minorHAnsi" w:cstheme="minorHAnsi"/>
          <w:sz w:val="24"/>
          <w:szCs w:val="24"/>
        </w:rPr>
        <w:t>Morrolina</w:t>
      </w:r>
      <w:proofErr w:type="spellEnd"/>
      <w:r>
        <w:rPr>
          <w:rFonts w:asciiTheme="minorHAnsi" w:hAnsiTheme="minorHAnsi" w:cstheme="minorHAnsi"/>
          <w:sz w:val="24"/>
          <w:szCs w:val="24"/>
        </w:rPr>
        <w:t xml:space="preserve"> Construction</w:t>
      </w:r>
      <w:r w:rsidR="008061ED" w:rsidRPr="006B2A50">
        <w:rPr>
          <w:rFonts w:asciiTheme="minorHAnsi" w:hAnsiTheme="minorHAnsi" w:cstheme="minorHAnsi"/>
          <w:sz w:val="24"/>
          <w:szCs w:val="24"/>
        </w:rPr>
        <w:t xml:space="preserve"> came forward on behalf of this petition</w:t>
      </w:r>
      <w:r w:rsidR="008061ED">
        <w:rPr>
          <w:rFonts w:asciiTheme="minorHAnsi" w:hAnsiTheme="minorHAnsi" w:cstheme="minorHAnsi"/>
          <w:sz w:val="24"/>
          <w:szCs w:val="24"/>
        </w:rPr>
        <w:t>.</w:t>
      </w:r>
    </w:p>
    <w:p w14:paraId="632F0140" w14:textId="77777777" w:rsidR="00A445EA" w:rsidRPr="00643508" w:rsidRDefault="00A445EA" w:rsidP="00ED2E78">
      <w:pPr>
        <w:pStyle w:val="NoSpacing"/>
        <w:rPr>
          <w:rFonts w:cstheme="minorHAnsi"/>
          <w:sz w:val="16"/>
          <w:szCs w:val="16"/>
        </w:rPr>
      </w:pPr>
    </w:p>
    <w:p w14:paraId="27EEA011" w14:textId="147615D8" w:rsidR="008061ED" w:rsidRDefault="008061ED" w:rsidP="008061ED">
      <w:pPr>
        <w:pStyle w:val="NoSpacing"/>
        <w:rPr>
          <w:b/>
          <w:sz w:val="24"/>
          <w:szCs w:val="24"/>
        </w:rPr>
      </w:pPr>
      <w:r w:rsidRPr="00FD41A2">
        <w:rPr>
          <w:b/>
          <w:sz w:val="24"/>
          <w:szCs w:val="24"/>
        </w:rPr>
        <w:t>Board Comments/Questions for Petitioner:</w:t>
      </w:r>
    </w:p>
    <w:p w14:paraId="087F821F" w14:textId="57B4DC31" w:rsidR="008061ED" w:rsidRDefault="00FD41A2" w:rsidP="008061ED">
      <w:pPr>
        <w:pStyle w:val="NoSpacing"/>
        <w:rPr>
          <w:bCs/>
          <w:sz w:val="24"/>
          <w:szCs w:val="24"/>
        </w:rPr>
      </w:pPr>
      <w:r>
        <w:rPr>
          <w:bCs/>
          <w:sz w:val="24"/>
          <w:szCs w:val="24"/>
        </w:rPr>
        <w:t>President John Merson asked if their setbacks are the same as the existing house?</w:t>
      </w:r>
    </w:p>
    <w:p w14:paraId="1EAF9FDA" w14:textId="60E7A17D" w:rsidR="008061ED" w:rsidRPr="00FD41A2" w:rsidRDefault="00FD41A2" w:rsidP="008061ED">
      <w:pPr>
        <w:pStyle w:val="NoSpacing"/>
        <w:rPr>
          <w:bCs/>
          <w:sz w:val="24"/>
          <w:szCs w:val="24"/>
        </w:rPr>
      </w:pPr>
      <w:r>
        <w:rPr>
          <w:bCs/>
          <w:sz w:val="24"/>
          <w:szCs w:val="24"/>
        </w:rPr>
        <w:t>Petitioner Paul Morrison responded correct.</w:t>
      </w:r>
    </w:p>
    <w:p w14:paraId="6D07569A" w14:textId="77777777" w:rsidR="008061ED" w:rsidRDefault="008061ED" w:rsidP="008061ED">
      <w:pPr>
        <w:pStyle w:val="NoSpacing"/>
        <w:rPr>
          <w:b/>
          <w:bCs/>
          <w:sz w:val="24"/>
          <w:szCs w:val="24"/>
          <w:highlight w:val="yellow"/>
        </w:rPr>
      </w:pPr>
    </w:p>
    <w:p w14:paraId="4D9247BB" w14:textId="77777777" w:rsidR="008061ED" w:rsidRPr="00514097" w:rsidRDefault="008061ED" w:rsidP="008061ED">
      <w:pPr>
        <w:pStyle w:val="NoSpacing"/>
        <w:rPr>
          <w:b/>
          <w:bCs/>
          <w:sz w:val="24"/>
          <w:szCs w:val="24"/>
        </w:rPr>
      </w:pPr>
      <w:r w:rsidRPr="00FD41A2">
        <w:rPr>
          <w:b/>
          <w:bCs/>
          <w:sz w:val="24"/>
          <w:szCs w:val="24"/>
        </w:rPr>
        <w:t>Public Comments:</w:t>
      </w:r>
    </w:p>
    <w:p w14:paraId="7FD6BF73" w14:textId="77777777" w:rsidR="008061ED" w:rsidRPr="00BC6642" w:rsidRDefault="008061ED" w:rsidP="008061ED">
      <w:pPr>
        <w:pStyle w:val="NoSpacing"/>
        <w:rPr>
          <w:bCs/>
          <w:sz w:val="24"/>
          <w:szCs w:val="24"/>
        </w:rPr>
      </w:pPr>
      <w:r w:rsidRPr="00BC6642">
        <w:rPr>
          <w:bCs/>
          <w:sz w:val="24"/>
          <w:szCs w:val="24"/>
        </w:rPr>
        <w:t>None.</w:t>
      </w:r>
    </w:p>
    <w:p w14:paraId="5655BF27" w14:textId="77777777" w:rsidR="008061ED" w:rsidRPr="00FD41A2" w:rsidRDefault="008061ED" w:rsidP="008061ED">
      <w:pPr>
        <w:pStyle w:val="NoSpacing"/>
        <w:rPr>
          <w:b/>
          <w:sz w:val="24"/>
          <w:szCs w:val="24"/>
        </w:rPr>
      </w:pPr>
    </w:p>
    <w:p w14:paraId="3293159C" w14:textId="77777777" w:rsidR="008061ED" w:rsidRDefault="008061ED" w:rsidP="008061ED">
      <w:pPr>
        <w:pStyle w:val="NoSpacing"/>
        <w:rPr>
          <w:b/>
          <w:sz w:val="24"/>
          <w:szCs w:val="24"/>
        </w:rPr>
      </w:pPr>
      <w:r w:rsidRPr="00FD41A2">
        <w:rPr>
          <w:b/>
          <w:sz w:val="24"/>
          <w:szCs w:val="24"/>
        </w:rPr>
        <w:t>Board Comments:</w:t>
      </w:r>
    </w:p>
    <w:p w14:paraId="4FB0BE5D" w14:textId="77777777" w:rsidR="008061ED" w:rsidRPr="00BC6642" w:rsidRDefault="008061ED" w:rsidP="008061ED">
      <w:pPr>
        <w:pStyle w:val="NoSpacing"/>
        <w:rPr>
          <w:bCs/>
          <w:sz w:val="24"/>
          <w:szCs w:val="24"/>
        </w:rPr>
      </w:pPr>
      <w:r w:rsidRPr="00BC6642">
        <w:rPr>
          <w:bCs/>
          <w:sz w:val="24"/>
          <w:szCs w:val="24"/>
        </w:rPr>
        <w:t>None.</w:t>
      </w:r>
    </w:p>
    <w:p w14:paraId="24936088" w14:textId="77777777" w:rsidR="00524992" w:rsidRDefault="00524992" w:rsidP="004B238D">
      <w:pPr>
        <w:pStyle w:val="NoSpacing"/>
        <w:rPr>
          <w:rFonts w:cstheme="minorHAnsi"/>
          <w:sz w:val="24"/>
          <w:szCs w:val="24"/>
        </w:rPr>
      </w:pPr>
    </w:p>
    <w:p w14:paraId="130E3780" w14:textId="77777777" w:rsidR="008061ED" w:rsidRPr="00514097" w:rsidRDefault="008061ED" w:rsidP="008061ED">
      <w:pPr>
        <w:pStyle w:val="NoSpacing"/>
        <w:rPr>
          <w:b/>
          <w:bCs/>
          <w:sz w:val="24"/>
          <w:szCs w:val="24"/>
        </w:rPr>
      </w:pPr>
      <w:r w:rsidRPr="00055371">
        <w:rPr>
          <w:b/>
          <w:bCs/>
          <w:sz w:val="24"/>
          <w:szCs w:val="24"/>
        </w:rPr>
        <w:t>Motion:</w:t>
      </w:r>
    </w:p>
    <w:p w14:paraId="2373EC1D" w14:textId="77777777" w:rsidR="008061ED" w:rsidRPr="00514097" w:rsidRDefault="008061ED" w:rsidP="008061ED">
      <w:pPr>
        <w:rPr>
          <w:rFonts w:asciiTheme="minorHAnsi" w:hAnsiTheme="minorHAnsi" w:cstheme="minorHAnsi"/>
          <w:sz w:val="16"/>
          <w:szCs w:val="16"/>
        </w:rPr>
      </w:pPr>
    </w:p>
    <w:p w14:paraId="3135DA5F" w14:textId="28DFCCD7" w:rsidR="008061ED" w:rsidRDefault="00092D85" w:rsidP="008061ED">
      <w:pPr>
        <w:pStyle w:val="NoSpacing"/>
        <w:rPr>
          <w:sz w:val="24"/>
          <w:szCs w:val="24"/>
        </w:rPr>
      </w:pPr>
      <w:r>
        <w:rPr>
          <w:sz w:val="24"/>
          <w:szCs w:val="24"/>
        </w:rPr>
        <w:t>Jay Schaumberg</w:t>
      </w:r>
      <w:r w:rsidR="008061ED" w:rsidRPr="00514097">
        <w:rPr>
          <w:sz w:val="24"/>
          <w:szCs w:val="24"/>
        </w:rPr>
        <w:t xml:space="preserve"> made a motion t</w:t>
      </w:r>
      <w:r w:rsidR="008061ED">
        <w:rPr>
          <w:sz w:val="24"/>
          <w:szCs w:val="24"/>
        </w:rPr>
        <w:t>o approve</w:t>
      </w:r>
      <w:r w:rsidR="008061ED" w:rsidRPr="00514097">
        <w:rPr>
          <w:sz w:val="24"/>
          <w:szCs w:val="24"/>
        </w:rPr>
        <w:t xml:space="preserve"> 2</w:t>
      </w:r>
      <w:r w:rsidR="008061ED">
        <w:rPr>
          <w:sz w:val="24"/>
          <w:szCs w:val="24"/>
        </w:rPr>
        <w:t>6</w:t>
      </w:r>
      <w:r w:rsidR="00CB02BA">
        <w:rPr>
          <w:sz w:val="24"/>
          <w:szCs w:val="24"/>
        </w:rPr>
        <w:t>CE</w:t>
      </w:r>
      <w:r w:rsidR="008061ED">
        <w:rPr>
          <w:sz w:val="24"/>
          <w:szCs w:val="24"/>
        </w:rPr>
        <w:t>-</w:t>
      </w:r>
      <w:r w:rsidR="00CB02BA">
        <w:rPr>
          <w:sz w:val="24"/>
          <w:szCs w:val="24"/>
        </w:rPr>
        <w:t>14</w:t>
      </w:r>
      <w:r w:rsidR="008061ED">
        <w:rPr>
          <w:sz w:val="24"/>
          <w:szCs w:val="24"/>
        </w:rPr>
        <w:t>-0</w:t>
      </w:r>
      <w:r w:rsidR="00CB02BA">
        <w:rPr>
          <w:sz w:val="24"/>
          <w:szCs w:val="24"/>
        </w:rPr>
        <w:t>98</w:t>
      </w:r>
      <w:r w:rsidR="008061ED">
        <w:rPr>
          <w:sz w:val="24"/>
          <w:szCs w:val="24"/>
        </w:rPr>
        <w:t xml:space="preserve"> with the conditions stated in the staff report.  </w:t>
      </w:r>
      <w:r>
        <w:rPr>
          <w:sz w:val="24"/>
          <w:szCs w:val="24"/>
        </w:rPr>
        <w:t>Danielle Morrison</w:t>
      </w:r>
      <w:r w:rsidR="008061ED">
        <w:rPr>
          <w:sz w:val="24"/>
          <w:szCs w:val="24"/>
        </w:rPr>
        <w:t xml:space="preserve"> </w:t>
      </w:r>
      <w:r w:rsidR="008061ED" w:rsidRPr="00514097">
        <w:rPr>
          <w:sz w:val="24"/>
          <w:szCs w:val="24"/>
        </w:rPr>
        <w:t xml:space="preserve">seconded the motion.  Motion </w:t>
      </w:r>
      <w:r w:rsidR="008061ED" w:rsidRPr="00055371">
        <w:rPr>
          <w:sz w:val="24"/>
          <w:szCs w:val="24"/>
        </w:rPr>
        <w:t xml:space="preserve">carried </w:t>
      </w:r>
      <w:r w:rsidRPr="00092D85">
        <w:rPr>
          <w:sz w:val="24"/>
          <w:szCs w:val="24"/>
        </w:rPr>
        <w:t>4</w:t>
      </w:r>
      <w:r w:rsidR="008061ED" w:rsidRPr="00092D85">
        <w:rPr>
          <w:sz w:val="24"/>
          <w:szCs w:val="24"/>
        </w:rPr>
        <w:t>-0.</w:t>
      </w:r>
    </w:p>
    <w:p w14:paraId="035E22C6" w14:textId="77777777" w:rsidR="00427A23" w:rsidRDefault="00427A23" w:rsidP="004B238D">
      <w:pPr>
        <w:pStyle w:val="NoSpacing"/>
        <w:rPr>
          <w:rFonts w:cstheme="minorHAnsi"/>
          <w:sz w:val="24"/>
          <w:szCs w:val="24"/>
        </w:rPr>
      </w:pPr>
    </w:p>
    <w:p w14:paraId="0101158F" w14:textId="77777777" w:rsidR="008061ED" w:rsidRDefault="008061ED" w:rsidP="004B238D">
      <w:pPr>
        <w:pStyle w:val="NoSpacing"/>
        <w:rPr>
          <w:rFonts w:cstheme="minorHAnsi"/>
          <w:sz w:val="24"/>
          <w:szCs w:val="24"/>
        </w:rPr>
      </w:pPr>
    </w:p>
    <w:p w14:paraId="0556CD0D" w14:textId="77777777" w:rsidR="00524992" w:rsidRPr="00CB02BA" w:rsidRDefault="00524992" w:rsidP="004B238D">
      <w:pPr>
        <w:pStyle w:val="NoSpacing"/>
        <w:rPr>
          <w:rFonts w:cstheme="minorHAnsi"/>
          <w:sz w:val="24"/>
          <w:szCs w:val="24"/>
        </w:rPr>
      </w:pPr>
    </w:p>
    <w:p w14:paraId="1291C48A" w14:textId="2C3B985F" w:rsidR="00CB02BA" w:rsidRPr="00CB02BA" w:rsidRDefault="00FD3F5B" w:rsidP="00CB02BA">
      <w:pPr>
        <w:rPr>
          <w:rFonts w:asciiTheme="minorHAnsi" w:hAnsiTheme="minorHAnsi" w:cstheme="minorHAnsi"/>
          <w:sz w:val="24"/>
          <w:szCs w:val="24"/>
        </w:rPr>
      </w:pPr>
      <w:r w:rsidRPr="00CB02BA">
        <w:rPr>
          <w:rFonts w:asciiTheme="minorHAnsi" w:hAnsiTheme="minorHAnsi" w:cstheme="minorHAnsi"/>
          <w:b/>
          <w:bCs/>
          <w:sz w:val="24"/>
          <w:szCs w:val="24"/>
        </w:rPr>
        <w:t>2</w:t>
      </w:r>
      <w:r w:rsidR="00BE15D2" w:rsidRPr="00CB02BA">
        <w:rPr>
          <w:rFonts w:asciiTheme="minorHAnsi" w:hAnsiTheme="minorHAnsi" w:cstheme="minorHAnsi"/>
          <w:b/>
          <w:bCs/>
          <w:sz w:val="24"/>
          <w:szCs w:val="24"/>
        </w:rPr>
        <w:t xml:space="preserve">. </w:t>
      </w:r>
      <w:r w:rsidR="00CB02BA">
        <w:rPr>
          <w:rFonts w:asciiTheme="minorHAnsi" w:hAnsiTheme="minorHAnsi" w:cstheme="minorHAnsi"/>
          <w:b/>
          <w:bCs/>
          <w:sz w:val="24"/>
          <w:szCs w:val="24"/>
        </w:rPr>
        <w:t>26JA-14-099 Jeppe and Danielle Nelson</w:t>
      </w:r>
      <w:r w:rsidR="00427A23" w:rsidRPr="00CB02BA">
        <w:rPr>
          <w:rFonts w:asciiTheme="minorHAnsi" w:hAnsiTheme="minorHAnsi" w:cstheme="minorHAnsi"/>
          <w:b/>
          <w:bCs/>
          <w:sz w:val="24"/>
          <w:szCs w:val="24"/>
        </w:rPr>
        <w:t>;</w:t>
      </w:r>
      <w:r w:rsidR="00CB02BA" w:rsidRPr="00CB02BA">
        <w:rPr>
          <w:rFonts w:asciiTheme="minorHAnsi" w:hAnsiTheme="minorHAnsi" w:cstheme="minorHAnsi"/>
          <w:b/>
          <w:bCs/>
          <w:sz w:val="24"/>
          <w:szCs w:val="24"/>
        </w:rPr>
        <w:t xml:space="preserve"> Variance from Development Standards from accessory structure height and size larger than the primary. An additional variance is needed for cumulative Accessory area in order to build a 3456 sq ft accessory structure</w:t>
      </w:r>
      <w:r w:rsidR="00CB02BA" w:rsidRPr="00CB02BA">
        <w:rPr>
          <w:rFonts w:asciiTheme="minorHAnsi" w:hAnsiTheme="minorHAnsi" w:cstheme="minorHAnsi"/>
          <w:sz w:val="24"/>
          <w:szCs w:val="24"/>
        </w:rPr>
        <w:t>.</w:t>
      </w:r>
    </w:p>
    <w:p w14:paraId="48BCE56C" w14:textId="59F35C22" w:rsidR="0096085D" w:rsidRPr="00CB02BA" w:rsidRDefault="0096085D" w:rsidP="00CB02BA">
      <w:pPr>
        <w:rPr>
          <w:rFonts w:cstheme="minorHAnsi"/>
          <w:b/>
          <w:bCs/>
          <w:sz w:val="16"/>
          <w:szCs w:val="16"/>
        </w:rPr>
      </w:pPr>
    </w:p>
    <w:p w14:paraId="07E13B9D" w14:textId="77777777" w:rsidR="00CB02BA" w:rsidRDefault="00CB02BA" w:rsidP="00CB02BA">
      <w:pPr>
        <w:pStyle w:val="NoSpacing"/>
        <w:rPr>
          <w:rFonts w:cstheme="minorHAnsi"/>
          <w:bCs/>
          <w:sz w:val="24"/>
          <w:szCs w:val="24"/>
        </w:rPr>
      </w:pPr>
      <w:r>
        <w:rPr>
          <w:rFonts w:cstheme="minorHAnsi"/>
          <w:bCs/>
          <w:sz w:val="24"/>
          <w:szCs w:val="24"/>
        </w:rPr>
        <w:t xml:space="preserve">Executive Director </w:t>
      </w:r>
      <w:r w:rsidRPr="00643508">
        <w:rPr>
          <w:rFonts w:cstheme="minorHAnsi"/>
          <w:bCs/>
          <w:sz w:val="24"/>
          <w:szCs w:val="24"/>
        </w:rPr>
        <w:t>Nicole M. Schell read the staff report</w:t>
      </w:r>
      <w:r>
        <w:rPr>
          <w:rFonts w:cstheme="minorHAnsi"/>
          <w:bCs/>
          <w:sz w:val="24"/>
          <w:szCs w:val="24"/>
        </w:rPr>
        <w:t>.</w:t>
      </w:r>
    </w:p>
    <w:p w14:paraId="66B8A7C9" w14:textId="77777777" w:rsidR="00CB02BA" w:rsidRPr="008061ED" w:rsidRDefault="00CB02BA" w:rsidP="00CB02BA">
      <w:pPr>
        <w:pStyle w:val="NoSpacing"/>
        <w:rPr>
          <w:rFonts w:cstheme="minorHAnsi"/>
          <w:bCs/>
          <w:sz w:val="16"/>
          <w:szCs w:val="16"/>
        </w:rPr>
      </w:pPr>
    </w:p>
    <w:p w14:paraId="5509BB3C" w14:textId="0BCBF1F9" w:rsidR="00CB02BA" w:rsidRPr="006B2A50" w:rsidRDefault="00092D85" w:rsidP="00CB02BA">
      <w:pPr>
        <w:rPr>
          <w:rFonts w:asciiTheme="minorHAnsi" w:hAnsiTheme="minorHAnsi" w:cstheme="minorHAnsi"/>
          <w:sz w:val="24"/>
          <w:szCs w:val="24"/>
        </w:rPr>
      </w:pPr>
      <w:r>
        <w:rPr>
          <w:rFonts w:asciiTheme="minorHAnsi" w:hAnsiTheme="minorHAnsi" w:cstheme="minorHAnsi"/>
          <w:sz w:val="24"/>
          <w:szCs w:val="24"/>
        </w:rPr>
        <w:t>Jeppe Nelson</w:t>
      </w:r>
      <w:r w:rsidR="00CB02BA" w:rsidRPr="006B2A50">
        <w:rPr>
          <w:rFonts w:asciiTheme="minorHAnsi" w:hAnsiTheme="minorHAnsi" w:cstheme="minorHAnsi"/>
          <w:sz w:val="24"/>
          <w:szCs w:val="24"/>
        </w:rPr>
        <w:t xml:space="preserve"> came forward on behalf of this petition</w:t>
      </w:r>
      <w:r w:rsidR="00CB02BA">
        <w:rPr>
          <w:rFonts w:asciiTheme="minorHAnsi" w:hAnsiTheme="minorHAnsi" w:cstheme="minorHAnsi"/>
          <w:sz w:val="24"/>
          <w:szCs w:val="24"/>
        </w:rPr>
        <w:t>.</w:t>
      </w:r>
    </w:p>
    <w:p w14:paraId="7160D83E" w14:textId="77777777" w:rsidR="00CB02BA" w:rsidRPr="00643508" w:rsidRDefault="00CB02BA" w:rsidP="00CB02BA">
      <w:pPr>
        <w:pStyle w:val="NoSpacing"/>
        <w:rPr>
          <w:rFonts w:cstheme="minorHAnsi"/>
          <w:sz w:val="16"/>
          <w:szCs w:val="16"/>
        </w:rPr>
      </w:pPr>
    </w:p>
    <w:p w14:paraId="2B54AE7F" w14:textId="77777777" w:rsidR="00CB02BA" w:rsidRDefault="00CB02BA" w:rsidP="00CB02BA">
      <w:pPr>
        <w:pStyle w:val="NoSpacing"/>
        <w:rPr>
          <w:b/>
          <w:sz w:val="24"/>
          <w:szCs w:val="24"/>
        </w:rPr>
      </w:pPr>
      <w:r w:rsidRPr="00092D85">
        <w:rPr>
          <w:b/>
          <w:sz w:val="24"/>
          <w:szCs w:val="24"/>
        </w:rPr>
        <w:t>Board Comments/Questions for Petitioner:</w:t>
      </w:r>
    </w:p>
    <w:p w14:paraId="6AB70E3C" w14:textId="77777777" w:rsidR="00CB02BA" w:rsidRPr="00BC6642" w:rsidRDefault="00CB02BA" w:rsidP="00CB02BA">
      <w:pPr>
        <w:pStyle w:val="NoSpacing"/>
        <w:rPr>
          <w:bCs/>
          <w:sz w:val="24"/>
          <w:szCs w:val="24"/>
        </w:rPr>
      </w:pPr>
      <w:r w:rsidRPr="00BC6642">
        <w:rPr>
          <w:bCs/>
          <w:sz w:val="24"/>
          <w:szCs w:val="24"/>
        </w:rPr>
        <w:t>None.</w:t>
      </w:r>
    </w:p>
    <w:p w14:paraId="0787EB95" w14:textId="77777777" w:rsidR="00CB02BA" w:rsidRPr="00092D85" w:rsidRDefault="00CB02BA" w:rsidP="00CB02BA">
      <w:pPr>
        <w:pStyle w:val="NoSpacing"/>
        <w:rPr>
          <w:b/>
          <w:bCs/>
          <w:sz w:val="24"/>
          <w:szCs w:val="24"/>
        </w:rPr>
      </w:pPr>
    </w:p>
    <w:p w14:paraId="04657AEA" w14:textId="77777777" w:rsidR="00CB02BA" w:rsidRPr="00092D85" w:rsidRDefault="00CB02BA" w:rsidP="00CB02BA">
      <w:pPr>
        <w:pStyle w:val="NoSpacing"/>
        <w:rPr>
          <w:b/>
          <w:bCs/>
          <w:sz w:val="24"/>
          <w:szCs w:val="24"/>
        </w:rPr>
      </w:pPr>
      <w:r w:rsidRPr="00092D85">
        <w:rPr>
          <w:b/>
          <w:bCs/>
          <w:sz w:val="24"/>
          <w:szCs w:val="24"/>
        </w:rPr>
        <w:t>Public Comments:</w:t>
      </w:r>
    </w:p>
    <w:p w14:paraId="442916EF" w14:textId="77777777" w:rsidR="00CB02BA" w:rsidRPr="00092D85" w:rsidRDefault="00CB02BA" w:rsidP="00CB02BA">
      <w:pPr>
        <w:pStyle w:val="NoSpacing"/>
        <w:rPr>
          <w:bCs/>
          <w:sz w:val="24"/>
          <w:szCs w:val="24"/>
        </w:rPr>
      </w:pPr>
      <w:r w:rsidRPr="00092D85">
        <w:rPr>
          <w:bCs/>
          <w:sz w:val="24"/>
          <w:szCs w:val="24"/>
        </w:rPr>
        <w:t>None.</w:t>
      </w:r>
    </w:p>
    <w:p w14:paraId="08963561" w14:textId="77777777" w:rsidR="00CB02BA" w:rsidRPr="00092D85" w:rsidRDefault="00CB02BA" w:rsidP="00CB02BA">
      <w:pPr>
        <w:pStyle w:val="NoSpacing"/>
        <w:rPr>
          <w:b/>
          <w:sz w:val="24"/>
          <w:szCs w:val="24"/>
        </w:rPr>
      </w:pPr>
    </w:p>
    <w:p w14:paraId="058A7EB1" w14:textId="77777777" w:rsidR="00CB02BA" w:rsidRDefault="00CB02BA" w:rsidP="00CB02BA">
      <w:pPr>
        <w:pStyle w:val="NoSpacing"/>
        <w:rPr>
          <w:b/>
          <w:sz w:val="24"/>
          <w:szCs w:val="24"/>
        </w:rPr>
      </w:pPr>
      <w:r w:rsidRPr="00092D85">
        <w:rPr>
          <w:b/>
          <w:sz w:val="24"/>
          <w:szCs w:val="24"/>
        </w:rPr>
        <w:t>Board Comments:</w:t>
      </w:r>
    </w:p>
    <w:p w14:paraId="00CDBAD1" w14:textId="08EF5722" w:rsidR="00CB02BA" w:rsidRPr="00092D85" w:rsidRDefault="00CB02BA" w:rsidP="00CB02BA">
      <w:pPr>
        <w:pStyle w:val="NoSpacing"/>
        <w:rPr>
          <w:bCs/>
          <w:sz w:val="24"/>
          <w:szCs w:val="24"/>
        </w:rPr>
      </w:pPr>
      <w:r w:rsidRPr="00BC6642">
        <w:rPr>
          <w:bCs/>
          <w:sz w:val="24"/>
          <w:szCs w:val="24"/>
        </w:rPr>
        <w:t>None.</w:t>
      </w:r>
    </w:p>
    <w:p w14:paraId="6F8481E5" w14:textId="77777777" w:rsidR="00CB02BA" w:rsidRDefault="00CB02BA" w:rsidP="00CB02BA">
      <w:pPr>
        <w:pStyle w:val="NoSpacing"/>
        <w:rPr>
          <w:rFonts w:cstheme="minorHAnsi"/>
          <w:sz w:val="24"/>
          <w:szCs w:val="24"/>
        </w:rPr>
      </w:pPr>
    </w:p>
    <w:p w14:paraId="5C343540" w14:textId="77777777" w:rsidR="00FD41A2" w:rsidRDefault="00FD41A2" w:rsidP="00CB02BA">
      <w:pPr>
        <w:pStyle w:val="NoSpacing"/>
        <w:rPr>
          <w:rFonts w:cstheme="minorHAnsi"/>
          <w:sz w:val="24"/>
          <w:szCs w:val="24"/>
        </w:rPr>
      </w:pPr>
    </w:p>
    <w:p w14:paraId="49782135" w14:textId="77777777" w:rsidR="00CB02BA" w:rsidRPr="00514097" w:rsidRDefault="00CB02BA" w:rsidP="00CB02BA">
      <w:pPr>
        <w:pStyle w:val="NoSpacing"/>
        <w:rPr>
          <w:b/>
          <w:bCs/>
          <w:sz w:val="24"/>
          <w:szCs w:val="24"/>
        </w:rPr>
      </w:pPr>
      <w:r w:rsidRPr="00055371">
        <w:rPr>
          <w:b/>
          <w:bCs/>
          <w:sz w:val="24"/>
          <w:szCs w:val="24"/>
        </w:rPr>
        <w:lastRenderedPageBreak/>
        <w:t>Motion:</w:t>
      </w:r>
    </w:p>
    <w:p w14:paraId="209ECCBE" w14:textId="77777777" w:rsidR="00CB02BA" w:rsidRPr="00514097" w:rsidRDefault="00CB02BA" w:rsidP="00CB02BA">
      <w:pPr>
        <w:rPr>
          <w:rFonts w:asciiTheme="minorHAnsi" w:hAnsiTheme="minorHAnsi" w:cstheme="minorHAnsi"/>
          <w:sz w:val="16"/>
          <w:szCs w:val="16"/>
        </w:rPr>
      </w:pPr>
    </w:p>
    <w:p w14:paraId="2E708F06" w14:textId="75CE5DBF" w:rsidR="00A143A7" w:rsidRPr="00CB02BA" w:rsidRDefault="00092D85" w:rsidP="00CB02BA">
      <w:pPr>
        <w:pStyle w:val="NoSpacing"/>
        <w:rPr>
          <w:sz w:val="24"/>
          <w:szCs w:val="24"/>
        </w:rPr>
      </w:pPr>
      <w:r>
        <w:rPr>
          <w:sz w:val="24"/>
          <w:szCs w:val="24"/>
        </w:rPr>
        <w:t>Sheldon Hutchens</w:t>
      </w:r>
      <w:r w:rsidR="00CB02BA" w:rsidRPr="00514097">
        <w:rPr>
          <w:sz w:val="24"/>
          <w:szCs w:val="24"/>
        </w:rPr>
        <w:t xml:space="preserve"> made a motion t</w:t>
      </w:r>
      <w:r w:rsidR="00CB02BA">
        <w:rPr>
          <w:sz w:val="24"/>
          <w:szCs w:val="24"/>
        </w:rPr>
        <w:t>o approve</w:t>
      </w:r>
      <w:r w:rsidR="00CB02BA" w:rsidRPr="00514097">
        <w:rPr>
          <w:sz w:val="24"/>
          <w:szCs w:val="24"/>
        </w:rPr>
        <w:t xml:space="preserve"> 2</w:t>
      </w:r>
      <w:r w:rsidR="00CB02BA">
        <w:rPr>
          <w:sz w:val="24"/>
          <w:szCs w:val="24"/>
        </w:rPr>
        <w:t>6JA-14-099 with the conditions stated in the staff report.</w:t>
      </w:r>
      <w:r>
        <w:rPr>
          <w:sz w:val="24"/>
          <w:szCs w:val="24"/>
        </w:rPr>
        <w:t xml:space="preserve">  Jay Schaumberg</w:t>
      </w:r>
      <w:r w:rsidR="00CB02BA">
        <w:rPr>
          <w:sz w:val="24"/>
          <w:szCs w:val="24"/>
        </w:rPr>
        <w:t xml:space="preserve"> </w:t>
      </w:r>
      <w:r w:rsidR="00CB02BA" w:rsidRPr="00514097">
        <w:rPr>
          <w:sz w:val="24"/>
          <w:szCs w:val="24"/>
        </w:rPr>
        <w:t xml:space="preserve">seconded the motion.  Motion </w:t>
      </w:r>
      <w:r w:rsidR="00CB02BA" w:rsidRPr="00092D85">
        <w:rPr>
          <w:sz w:val="24"/>
          <w:szCs w:val="24"/>
        </w:rPr>
        <w:t xml:space="preserve">carried </w:t>
      </w:r>
      <w:r w:rsidRPr="00092D85">
        <w:rPr>
          <w:sz w:val="24"/>
          <w:szCs w:val="24"/>
        </w:rPr>
        <w:t>4</w:t>
      </w:r>
      <w:r w:rsidR="00CB02BA" w:rsidRPr="00092D85">
        <w:rPr>
          <w:sz w:val="24"/>
          <w:szCs w:val="24"/>
        </w:rPr>
        <w:t>-0.</w:t>
      </w:r>
    </w:p>
    <w:p w14:paraId="6D024175" w14:textId="77777777" w:rsidR="00CB02BA" w:rsidRDefault="00CB02BA" w:rsidP="00CB02BA">
      <w:pPr>
        <w:rPr>
          <w:rFonts w:asciiTheme="minorHAnsi" w:hAnsiTheme="minorHAnsi" w:cstheme="minorHAnsi"/>
          <w:b/>
          <w:bCs/>
          <w:sz w:val="24"/>
          <w:szCs w:val="24"/>
        </w:rPr>
      </w:pPr>
    </w:p>
    <w:p w14:paraId="3A93A0B6" w14:textId="77777777" w:rsidR="00CB02BA" w:rsidRDefault="00CB02BA" w:rsidP="00CB02BA">
      <w:pPr>
        <w:rPr>
          <w:rFonts w:asciiTheme="minorHAnsi" w:hAnsiTheme="minorHAnsi" w:cstheme="minorHAnsi"/>
          <w:b/>
          <w:bCs/>
          <w:sz w:val="24"/>
          <w:szCs w:val="24"/>
        </w:rPr>
      </w:pPr>
    </w:p>
    <w:p w14:paraId="44D834AC" w14:textId="77777777" w:rsidR="00CB02BA" w:rsidRDefault="00CB02BA" w:rsidP="00CB02BA">
      <w:pPr>
        <w:rPr>
          <w:rFonts w:asciiTheme="minorHAnsi" w:hAnsiTheme="minorHAnsi" w:cstheme="minorHAnsi"/>
          <w:b/>
          <w:bCs/>
          <w:sz w:val="24"/>
          <w:szCs w:val="24"/>
        </w:rPr>
      </w:pPr>
    </w:p>
    <w:p w14:paraId="2C42931C" w14:textId="77777777" w:rsidR="00CB02BA" w:rsidRDefault="00CB02BA" w:rsidP="00CB02BA">
      <w:pPr>
        <w:rPr>
          <w:rFonts w:asciiTheme="minorHAnsi" w:hAnsiTheme="minorHAnsi" w:cstheme="minorHAnsi"/>
          <w:b/>
          <w:bCs/>
          <w:sz w:val="24"/>
          <w:szCs w:val="24"/>
        </w:rPr>
      </w:pPr>
    </w:p>
    <w:p w14:paraId="4EDAE9C0" w14:textId="2BB49209" w:rsidR="00CB02BA" w:rsidRDefault="00CB02BA" w:rsidP="00CB02BA">
      <w:r w:rsidRPr="00CB02BA">
        <w:rPr>
          <w:rFonts w:asciiTheme="minorHAnsi" w:hAnsiTheme="minorHAnsi" w:cstheme="minorHAnsi"/>
          <w:b/>
          <w:bCs/>
          <w:sz w:val="24"/>
          <w:szCs w:val="24"/>
        </w:rPr>
        <w:t>3. 26JE-14-108 Christman Brothers Buildings/</w:t>
      </w:r>
      <w:r w:rsidR="00B71147">
        <w:rPr>
          <w:rFonts w:asciiTheme="minorHAnsi" w:hAnsiTheme="minorHAnsi" w:cstheme="minorHAnsi"/>
          <w:b/>
          <w:bCs/>
          <w:sz w:val="24"/>
          <w:szCs w:val="24"/>
        </w:rPr>
        <w:t xml:space="preserve">Kyle </w:t>
      </w:r>
      <w:r w:rsidRPr="00CB02BA">
        <w:rPr>
          <w:rFonts w:asciiTheme="minorHAnsi" w:hAnsiTheme="minorHAnsi" w:cstheme="minorHAnsi"/>
          <w:b/>
          <w:bCs/>
          <w:sz w:val="24"/>
          <w:szCs w:val="24"/>
        </w:rPr>
        <w:t>Schwarzkopf; Variance from Development Standards from accessory structure height and size larger than the primary structure. Additional variances are required for accessory structure sq ft larger than 3,000 sq ft and cumulative area larger than 4,000 sq ft. to build a 3,888 sq ft accessory structure.</w:t>
      </w:r>
    </w:p>
    <w:p w14:paraId="30BF41FA" w14:textId="77777777" w:rsidR="00CB02BA" w:rsidRPr="00CB02BA" w:rsidRDefault="00CB02BA" w:rsidP="00CB02BA">
      <w:pPr>
        <w:rPr>
          <w:rFonts w:cstheme="minorHAnsi"/>
          <w:b/>
          <w:bCs/>
          <w:sz w:val="16"/>
          <w:szCs w:val="16"/>
        </w:rPr>
      </w:pPr>
    </w:p>
    <w:p w14:paraId="3452E292" w14:textId="77777777" w:rsidR="00CB02BA" w:rsidRDefault="00CB02BA" w:rsidP="00CB02BA">
      <w:pPr>
        <w:pStyle w:val="NoSpacing"/>
        <w:rPr>
          <w:rFonts w:cstheme="minorHAnsi"/>
          <w:bCs/>
          <w:sz w:val="24"/>
          <w:szCs w:val="24"/>
        </w:rPr>
      </w:pPr>
      <w:r>
        <w:rPr>
          <w:rFonts w:cstheme="minorHAnsi"/>
          <w:bCs/>
          <w:sz w:val="24"/>
          <w:szCs w:val="24"/>
        </w:rPr>
        <w:t xml:space="preserve">Executive Director </w:t>
      </w:r>
      <w:r w:rsidRPr="00643508">
        <w:rPr>
          <w:rFonts w:cstheme="minorHAnsi"/>
          <w:bCs/>
          <w:sz w:val="24"/>
          <w:szCs w:val="24"/>
        </w:rPr>
        <w:t>Nicole M. Schell read the staff report</w:t>
      </w:r>
      <w:r>
        <w:rPr>
          <w:rFonts w:cstheme="minorHAnsi"/>
          <w:bCs/>
          <w:sz w:val="24"/>
          <w:szCs w:val="24"/>
        </w:rPr>
        <w:t>.</w:t>
      </w:r>
    </w:p>
    <w:p w14:paraId="6ACAD134" w14:textId="77777777" w:rsidR="00CB02BA" w:rsidRPr="008061ED" w:rsidRDefault="00CB02BA" w:rsidP="00CB02BA">
      <w:pPr>
        <w:pStyle w:val="NoSpacing"/>
        <w:rPr>
          <w:rFonts w:cstheme="minorHAnsi"/>
          <w:bCs/>
          <w:sz w:val="16"/>
          <w:szCs w:val="16"/>
        </w:rPr>
      </w:pPr>
    </w:p>
    <w:p w14:paraId="01C8B3C0" w14:textId="1F372C91" w:rsidR="00CB02BA" w:rsidRDefault="00092D85" w:rsidP="00CB02BA">
      <w:pPr>
        <w:rPr>
          <w:rFonts w:asciiTheme="minorHAnsi" w:hAnsiTheme="minorHAnsi" w:cstheme="minorHAnsi"/>
          <w:sz w:val="24"/>
          <w:szCs w:val="24"/>
        </w:rPr>
      </w:pPr>
      <w:r>
        <w:rPr>
          <w:rFonts w:asciiTheme="minorHAnsi" w:hAnsiTheme="minorHAnsi" w:cstheme="minorHAnsi"/>
          <w:sz w:val="24"/>
          <w:szCs w:val="24"/>
        </w:rPr>
        <w:t>Jay Christman with Christman Builders</w:t>
      </w:r>
      <w:r w:rsidR="00CB02BA" w:rsidRPr="006B2A50">
        <w:rPr>
          <w:rFonts w:asciiTheme="minorHAnsi" w:hAnsiTheme="minorHAnsi" w:cstheme="minorHAnsi"/>
          <w:sz w:val="24"/>
          <w:szCs w:val="24"/>
        </w:rPr>
        <w:t xml:space="preserve"> came forward on behalf of this petition</w:t>
      </w:r>
      <w:r w:rsidR="00CB02BA">
        <w:rPr>
          <w:rFonts w:asciiTheme="minorHAnsi" w:hAnsiTheme="minorHAnsi" w:cstheme="minorHAnsi"/>
          <w:sz w:val="24"/>
          <w:szCs w:val="24"/>
        </w:rPr>
        <w:t>.</w:t>
      </w:r>
    </w:p>
    <w:p w14:paraId="0BA489F8" w14:textId="77777777" w:rsidR="00CB02BA" w:rsidRPr="00643508" w:rsidRDefault="00CB02BA" w:rsidP="00CB02BA">
      <w:pPr>
        <w:pStyle w:val="NoSpacing"/>
        <w:rPr>
          <w:rFonts w:cstheme="minorHAnsi"/>
          <w:sz w:val="16"/>
          <w:szCs w:val="16"/>
        </w:rPr>
      </w:pPr>
    </w:p>
    <w:p w14:paraId="424DB1EF" w14:textId="77777777" w:rsidR="00CB02BA" w:rsidRDefault="00CB02BA" w:rsidP="00CB02BA">
      <w:pPr>
        <w:pStyle w:val="NoSpacing"/>
        <w:rPr>
          <w:b/>
          <w:sz w:val="24"/>
          <w:szCs w:val="24"/>
        </w:rPr>
      </w:pPr>
      <w:r w:rsidRPr="005A31EF">
        <w:rPr>
          <w:b/>
          <w:sz w:val="24"/>
          <w:szCs w:val="24"/>
        </w:rPr>
        <w:t>Board Comments/Questions for Petitioner:</w:t>
      </w:r>
    </w:p>
    <w:p w14:paraId="39AFE932" w14:textId="6120F094" w:rsidR="00CB02BA" w:rsidRPr="00BC6642" w:rsidRDefault="005A31EF" w:rsidP="00CB02BA">
      <w:pPr>
        <w:pStyle w:val="NoSpacing"/>
        <w:rPr>
          <w:bCs/>
          <w:sz w:val="24"/>
          <w:szCs w:val="24"/>
        </w:rPr>
      </w:pPr>
      <w:r>
        <w:rPr>
          <w:bCs/>
          <w:sz w:val="24"/>
          <w:szCs w:val="24"/>
        </w:rPr>
        <w:t>None.</w:t>
      </w:r>
    </w:p>
    <w:p w14:paraId="43A6F2F8" w14:textId="77777777" w:rsidR="00CB02BA" w:rsidRDefault="00CB02BA" w:rsidP="00CB02BA">
      <w:pPr>
        <w:pStyle w:val="NoSpacing"/>
        <w:rPr>
          <w:b/>
          <w:bCs/>
          <w:sz w:val="24"/>
          <w:szCs w:val="24"/>
          <w:highlight w:val="yellow"/>
        </w:rPr>
      </w:pPr>
    </w:p>
    <w:p w14:paraId="76C3E876" w14:textId="77777777" w:rsidR="00CB02BA" w:rsidRPr="00514097" w:rsidRDefault="00CB02BA" w:rsidP="00CB02BA">
      <w:pPr>
        <w:pStyle w:val="NoSpacing"/>
        <w:rPr>
          <w:b/>
          <w:bCs/>
          <w:sz w:val="24"/>
          <w:szCs w:val="24"/>
        </w:rPr>
      </w:pPr>
      <w:r w:rsidRPr="00D55C0A">
        <w:rPr>
          <w:b/>
          <w:bCs/>
          <w:sz w:val="24"/>
          <w:szCs w:val="24"/>
        </w:rPr>
        <w:t>Public Comments:</w:t>
      </w:r>
    </w:p>
    <w:p w14:paraId="54B9E4F0" w14:textId="6E5D1859" w:rsidR="00CB02BA" w:rsidRPr="00BC6642" w:rsidRDefault="00FF7105" w:rsidP="00CB02BA">
      <w:pPr>
        <w:pStyle w:val="NoSpacing"/>
        <w:rPr>
          <w:bCs/>
          <w:sz w:val="24"/>
          <w:szCs w:val="24"/>
        </w:rPr>
      </w:pPr>
      <w:r>
        <w:rPr>
          <w:bCs/>
          <w:sz w:val="24"/>
          <w:szCs w:val="24"/>
        </w:rPr>
        <w:t xml:space="preserve">John Bevington came forward and stated the only problem he has is that he also has a petition to rezone </w:t>
      </w:r>
      <w:r w:rsidR="00D55C0A">
        <w:rPr>
          <w:bCs/>
          <w:sz w:val="24"/>
          <w:szCs w:val="24"/>
        </w:rPr>
        <w:t>from agriculture to residential, which he is against and doesn’t want houses over there.</w:t>
      </w:r>
    </w:p>
    <w:p w14:paraId="25CD0ACC" w14:textId="22C78308" w:rsidR="00092D85" w:rsidRDefault="00D55C0A" w:rsidP="00CB02BA">
      <w:pPr>
        <w:pStyle w:val="NoSpacing"/>
        <w:rPr>
          <w:bCs/>
          <w:sz w:val="24"/>
          <w:szCs w:val="24"/>
        </w:rPr>
      </w:pPr>
      <w:r w:rsidRPr="00D55C0A">
        <w:rPr>
          <w:bCs/>
          <w:sz w:val="24"/>
          <w:szCs w:val="24"/>
        </w:rPr>
        <w:t>Executive Director Nicole M. Schell responded that the office has not received any</w:t>
      </w:r>
      <w:r>
        <w:rPr>
          <w:bCs/>
          <w:sz w:val="24"/>
          <w:szCs w:val="24"/>
        </w:rPr>
        <w:t xml:space="preserve"> petitions to rezone the property.</w:t>
      </w:r>
    </w:p>
    <w:p w14:paraId="07CB2E39" w14:textId="4D5A24F1" w:rsidR="00A5305F" w:rsidRDefault="00A5305F" w:rsidP="00CB02BA">
      <w:pPr>
        <w:pStyle w:val="NoSpacing"/>
        <w:rPr>
          <w:bCs/>
          <w:sz w:val="24"/>
          <w:szCs w:val="24"/>
        </w:rPr>
      </w:pPr>
      <w:r>
        <w:rPr>
          <w:bCs/>
          <w:sz w:val="24"/>
          <w:szCs w:val="24"/>
        </w:rPr>
        <w:t>Attorney Bob Clutter stated that his petition is for a Variance request and not a rezone request.</w:t>
      </w:r>
    </w:p>
    <w:p w14:paraId="10BA46FE" w14:textId="6EF0C73A" w:rsidR="00A5305F" w:rsidRPr="00D55C0A" w:rsidRDefault="00A5305F" w:rsidP="00CB02BA">
      <w:pPr>
        <w:pStyle w:val="NoSpacing"/>
        <w:rPr>
          <w:bCs/>
          <w:sz w:val="24"/>
          <w:szCs w:val="24"/>
        </w:rPr>
      </w:pPr>
      <w:r>
        <w:rPr>
          <w:bCs/>
          <w:sz w:val="24"/>
          <w:szCs w:val="24"/>
        </w:rPr>
        <w:t xml:space="preserve">Petitioner Kyle Schwarzkopf </w:t>
      </w:r>
      <w:r w:rsidR="00A03EC9">
        <w:rPr>
          <w:bCs/>
          <w:sz w:val="24"/>
          <w:szCs w:val="24"/>
        </w:rPr>
        <w:t>then came forward to address the questions and concerns of      Mr. Bevington.</w:t>
      </w:r>
    </w:p>
    <w:p w14:paraId="2DDD669C" w14:textId="77777777" w:rsidR="00CB02BA" w:rsidRDefault="00CB02BA" w:rsidP="00CB02BA">
      <w:pPr>
        <w:pStyle w:val="NoSpacing"/>
        <w:rPr>
          <w:b/>
          <w:sz w:val="24"/>
          <w:szCs w:val="24"/>
          <w:highlight w:val="yellow"/>
        </w:rPr>
      </w:pPr>
    </w:p>
    <w:p w14:paraId="21B62898" w14:textId="77777777" w:rsidR="00CB02BA" w:rsidRDefault="00CB02BA" w:rsidP="00CB02BA">
      <w:pPr>
        <w:pStyle w:val="NoSpacing"/>
        <w:rPr>
          <w:b/>
          <w:sz w:val="24"/>
          <w:szCs w:val="24"/>
        </w:rPr>
      </w:pPr>
      <w:r w:rsidRPr="00A03EC9">
        <w:rPr>
          <w:b/>
          <w:sz w:val="24"/>
          <w:szCs w:val="24"/>
        </w:rPr>
        <w:t>Board Comments:</w:t>
      </w:r>
    </w:p>
    <w:p w14:paraId="6440125A" w14:textId="330FC6D6" w:rsidR="00CB02BA" w:rsidRPr="00BC6642" w:rsidRDefault="00A03EC9" w:rsidP="00CB02BA">
      <w:pPr>
        <w:pStyle w:val="NoSpacing"/>
        <w:rPr>
          <w:bCs/>
          <w:sz w:val="24"/>
          <w:szCs w:val="24"/>
        </w:rPr>
      </w:pPr>
      <w:r>
        <w:rPr>
          <w:bCs/>
          <w:sz w:val="24"/>
          <w:szCs w:val="24"/>
        </w:rPr>
        <w:t>None.</w:t>
      </w:r>
    </w:p>
    <w:p w14:paraId="0F8BD375" w14:textId="77777777" w:rsidR="00CB02BA" w:rsidRDefault="00CB02BA" w:rsidP="00CB02BA">
      <w:pPr>
        <w:pStyle w:val="NoSpacing"/>
        <w:rPr>
          <w:rFonts w:cstheme="minorHAnsi"/>
          <w:sz w:val="24"/>
          <w:szCs w:val="24"/>
        </w:rPr>
      </w:pPr>
    </w:p>
    <w:p w14:paraId="023BF424" w14:textId="77777777" w:rsidR="00CB02BA" w:rsidRPr="00514097" w:rsidRDefault="00CB02BA" w:rsidP="00CB02BA">
      <w:pPr>
        <w:pStyle w:val="NoSpacing"/>
        <w:rPr>
          <w:b/>
          <w:bCs/>
          <w:sz w:val="24"/>
          <w:szCs w:val="24"/>
        </w:rPr>
      </w:pPr>
      <w:r w:rsidRPr="00055371">
        <w:rPr>
          <w:b/>
          <w:bCs/>
          <w:sz w:val="24"/>
          <w:szCs w:val="24"/>
        </w:rPr>
        <w:t>Motion:</w:t>
      </w:r>
    </w:p>
    <w:p w14:paraId="5111CB3D" w14:textId="77777777" w:rsidR="00CB02BA" w:rsidRPr="00514097" w:rsidRDefault="00CB02BA" w:rsidP="00CB02BA">
      <w:pPr>
        <w:rPr>
          <w:rFonts w:asciiTheme="minorHAnsi" w:hAnsiTheme="minorHAnsi" w:cstheme="minorHAnsi"/>
          <w:sz w:val="16"/>
          <w:szCs w:val="16"/>
        </w:rPr>
      </w:pPr>
    </w:p>
    <w:p w14:paraId="456CBEA7" w14:textId="5B0DC507" w:rsidR="00427A23" w:rsidRPr="00CB02BA" w:rsidRDefault="00092D85" w:rsidP="00CB02BA">
      <w:pPr>
        <w:pStyle w:val="NoSpacing"/>
        <w:rPr>
          <w:sz w:val="24"/>
          <w:szCs w:val="24"/>
        </w:rPr>
      </w:pPr>
      <w:r>
        <w:rPr>
          <w:sz w:val="24"/>
          <w:szCs w:val="24"/>
        </w:rPr>
        <w:t>Danielle Morrison</w:t>
      </w:r>
      <w:r w:rsidR="00CB02BA" w:rsidRPr="00514097">
        <w:rPr>
          <w:sz w:val="24"/>
          <w:szCs w:val="24"/>
        </w:rPr>
        <w:t xml:space="preserve"> made a motion t</w:t>
      </w:r>
      <w:r w:rsidR="00CB02BA">
        <w:rPr>
          <w:sz w:val="24"/>
          <w:szCs w:val="24"/>
        </w:rPr>
        <w:t>o approve</w:t>
      </w:r>
      <w:r w:rsidR="00CB02BA" w:rsidRPr="00514097">
        <w:rPr>
          <w:sz w:val="24"/>
          <w:szCs w:val="24"/>
        </w:rPr>
        <w:t xml:space="preserve"> 2</w:t>
      </w:r>
      <w:r w:rsidR="00CB02BA">
        <w:rPr>
          <w:sz w:val="24"/>
          <w:szCs w:val="24"/>
        </w:rPr>
        <w:t>6JE-14-108 with the conditions stated in the staff report.</w:t>
      </w:r>
      <w:r>
        <w:rPr>
          <w:sz w:val="24"/>
          <w:szCs w:val="24"/>
        </w:rPr>
        <w:t xml:space="preserve">  Sheldon Hutchens</w:t>
      </w:r>
      <w:r w:rsidR="00CB02BA">
        <w:rPr>
          <w:sz w:val="24"/>
          <w:szCs w:val="24"/>
        </w:rPr>
        <w:t xml:space="preserve"> </w:t>
      </w:r>
      <w:r w:rsidR="00CB02BA" w:rsidRPr="00514097">
        <w:rPr>
          <w:sz w:val="24"/>
          <w:szCs w:val="24"/>
        </w:rPr>
        <w:t xml:space="preserve">seconded the motion.  Motion </w:t>
      </w:r>
      <w:r w:rsidR="00CB02BA" w:rsidRPr="00092D85">
        <w:rPr>
          <w:sz w:val="24"/>
          <w:szCs w:val="24"/>
        </w:rPr>
        <w:t xml:space="preserve">carried </w:t>
      </w:r>
      <w:r w:rsidRPr="00092D85">
        <w:rPr>
          <w:sz w:val="24"/>
          <w:szCs w:val="24"/>
        </w:rPr>
        <w:t>4</w:t>
      </w:r>
      <w:r w:rsidR="00CB02BA" w:rsidRPr="00092D85">
        <w:rPr>
          <w:sz w:val="24"/>
          <w:szCs w:val="24"/>
        </w:rPr>
        <w:t>-0.</w:t>
      </w:r>
    </w:p>
    <w:p w14:paraId="2FF65C3C" w14:textId="77777777" w:rsidR="00CB02BA" w:rsidRDefault="00CB02BA" w:rsidP="00CB02BA">
      <w:pPr>
        <w:rPr>
          <w:rFonts w:asciiTheme="minorHAnsi" w:hAnsiTheme="minorHAnsi" w:cstheme="minorHAnsi"/>
          <w:b/>
          <w:bCs/>
          <w:sz w:val="24"/>
          <w:szCs w:val="24"/>
        </w:rPr>
      </w:pPr>
    </w:p>
    <w:p w14:paraId="14A7C309" w14:textId="77777777" w:rsidR="00B71147" w:rsidRDefault="00B71147" w:rsidP="00CB02BA">
      <w:pPr>
        <w:rPr>
          <w:rFonts w:asciiTheme="minorHAnsi" w:hAnsiTheme="minorHAnsi" w:cstheme="minorHAnsi"/>
          <w:b/>
          <w:bCs/>
          <w:sz w:val="24"/>
          <w:szCs w:val="24"/>
        </w:rPr>
      </w:pPr>
    </w:p>
    <w:p w14:paraId="03CEB109" w14:textId="77777777" w:rsidR="00A03EC9" w:rsidRDefault="00A03EC9" w:rsidP="00CB02BA">
      <w:pPr>
        <w:rPr>
          <w:rFonts w:asciiTheme="minorHAnsi" w:hAnsiTheme="minorHAnsi" w:cstheme="minorHAnsi"/>
          <w:b/>
          <w:bCs/>
          <w:sz w:val="24"/>
          <w:szCs w:val="24"/>
        </w:rPr>
      </w:pPr>
    </w:p>
    <w:p w14:paraId="2A86001C" w14:textId="77777777" w:rsidR="00A03EC9" w:rsidRDefault="00A03EC9" w:rsidP="00CB02BA">
      <w:pPr>
        <w:rPr>
          <w:rFonts w:asciiTheme="minorHAnsi" w:hAnsiTheme="minorHAnsi" w:cstheme="minorHAnsi"/>
          <w:b/>
          <w:bCs/>
          <w:sz w:val="24"/>
          <w:szCs w:val="24"/>
        </w:rPr>
      </w:pPr>
    </w:p>
    <w:p w14:paraId="49819DA8" w14:textId="77777777" w:rsidR="00A03EC9" w:rsidRDefault="00A03EC9" w:rsidP="00CB02BA">
      <w:pPr>
        <w:rPr>
          <w:rFonts w:asciiTheme="minorHAnsi" w:hAnsiTheme="minorHAnsi" w:cstheme="minorHAnsi"/>
          <w:b/>
          <w:bCs/>
          <w:sz w:val="24"/>
          <w:szCs w:val="24"/>
        </w:rPr>
      </w:pPr>
    </w:p>
    <w:p w14:paraId="29F11445" w14:textId="77777777" w:rsidR="00A03EC9" w:rsidRDefault="00A03EC9" w:rsidP="00CB02BA">
      <w:pPr>
        <w:rPr>
          <w:rFonts w:asciiTheme="minorHAnsi" w:hAnsiTheme="minorHAnsi" w:cstheme="minorHAnsi"/>
          <w:b/>
          <w:bCs/>
          <w:sz w:val="24"/>
          <w:szCs w:val="24"/>
        </w:rPr>
      </w:pPr>
    </w:p>
    <w:p w14:paraId="35452DF1" w14:textId="77777777" w:rsidR="00A03EC9" w:rsidRDefault="00A03EC9" w:rsidP="00CB02BA">
      <w:pPr>
        <w:rPr>
          <w:rFonts w:asciiTheme="minorHAnsi" w:hAnsiTheme="minorHAnsi" w:cstheme="minorHAnsi"/>
          <w:b/>
          <w:bCs/>
          <w:sz w:val="24"/>
          <w:szCs w:val="24"/>
        </w:rPr>
      </w:pPr>
    </w:p>
    <w:p w14:paraId="5A6A8326" w14:textId="77777777" w:rsidR="00CB02BA" w:rsidRDefault="00CB02BA" w:rsidP="00CB02BA">
      <w:pPr>
        <w:rPr>
          <w:rFonts w:asciiTheme="minorHAnsi" w:hAnsiTheme="minorHAnsi" w:cstheme="minorHAnsi"/>
          <w:b/>
          <w:bCs/>
          <w:sz w:val="24"/>
          <w:szCs w:val="24"/>
        </w:rPr>
      </w:pPr>
    </w:p>
    <w:p w14:paraId="7B112DA0" w14:textId="77777777" w:rsidR="00B71147" w:rsidRDefault="00CB02BA" w:rsidP="00B71147">
      <w:pPr>
        <w:rPr>
          <w:rFonts w:asciiTheme="minorHAnsi" w:hAnsiTheme="minorHAnsi" w:cstheme="minorHAnsi"/>
          <w:b/>
          <w:bCs/>
          <w:sz w:val="24"/>
          <w:szCs w:val="24"/>
        </w:rPr>
      </w:pPr>
      <w:r w:rsidRPr="00B71147">
        <w:rPr>
          <w:rFonts w:asciiTheme="minorHAnsi" w:hAnsiTheme="minorHAnsi" w:cstheme="minorHAnsi"/>
          <w:b/>
          <w:bCs/>
          <w:sz w:val="24"/>
          <w:szCs w:val="24"/>
        </w:rPr>
        <w:lastRenderedPageBreak/>
        <w:t>4. 26HA-14-130 Hoover Homes</w:t>
      </w:r>
      <w:r w:rsidR="00B71147" w:rsidRPr="00B71147">
        <w:rPr>
          <w:rFonts w:asciiTheme="minorHAnsi" w:hAnsiTheme="minorHAnsi" w:cstheme="minorHAnsi"/>
          <w:b/>
          <w:bCs/>
          <w:sz w:val="24"/>
          <w:szCs w:val="24"/>
        </w:rPr>
        <w:t xml:space="preserve">/Kipp Hosfield; Variance from development standards for: </w:t>
      </w:r>
    </w:p>
    <w:p w14:paraId="5805DBEB" w14:textId="77777777" w:rsidR="00B71147" w:rsidRDefault="00B71147" w:rsidP="00B71147">
      <w:pPr>
        <w:ind w:firstLine="720"/>
        <w:rPr>
          <w:rFonts w:asciiTheme="minorHAnsi" w:hAnsiTheme="minorHAnsi" w:cstheme="minorHAnsi"/>
          <w:b/>
          <w:bCs/>
          <w:sz w:val="24"/>
          <w:szCs w:val="24"/>
        </w:rPr>
      </w:pPr>
      <w:r w:rsidRPr="00B71147">
        <w:rPr>
          <w:rFonts w:asciiTheme="minorHAnsi" w:hAnsiTheme="minorHAnsi" w:cstheme="minorHAnsi"/>
          <w:b/>
          <w:bCs/>
          <w:sz w:val="24"/>
          <w:szCs w:val="24"/>
        </w:rPr>
        <w:t xml:space="preserve">1) An accessory structure larger in Sq. Ft. than the Primary    </w:t>
      </w:r>
    </w:p>
    <w:p w14:paraId="52028395" w14:textId="5D105E7D" w:rsidR="00B71147" w:rsidRPr="00DB724E" w:rsidRDefault="00B71147" w:rsidP="00B71147">
      <w:pPr>
        <w:ind w:firstLine="720"/>
      </w:pPr>
      <w:r w:rsidRPr="00B71147">
        <w:rPr>
          <w:rFonts w:asciiTheme="minorHAnsi" w:hAnsiTheme="minorHAnsi" w:cstheme="minorHAnsi"/>
          <w:b/>
          <w:bCs/>
          <w:sz w:val="24"/>
          <w:szCs w:val="24"/>
        </w:rPr>
        <w:t>2) An accessory structure taller than the Primary</w:t>
      </w:r>
    </w:p>
    <w:p w14:paraId="497757D9" w14:textId="77777777" w:rsidR="00CB02BA" w:rsidRPr="00CB02BA" w:rsidRDefault="00CB02BA" w:rsidP="00CB02BA">
      <w:pPr>
        <w:rPr>
          <w:rFonts w:cstheme="minorHAnsi"/>
          <w:b/>
          <w:bCs/>
          <w:sz w:val="16"/>
          <w:szCs w:val="16"/>
        </w:rPr>
      </w:pPr>
    </w:p>
    <w:p w14:paraId="02720EA8" w14:textId="77777777" w:rsidR="00CB02BA" w:rsidRDefault="00CB02BA" w:rsidP="00CB02BA">
      <w:pPr>
        <w:pStyle w:val="NoSpacing"/>
        <w:rPr>
          <w:rFonts w:cstheme="minorHAnsi"/>
          <w:bCs/>
          <w:sz w:val="24"/>
          <w:szCs w:val="24"/>
        </w:rPr>
      </w:pPr>
      <w:r>
        <w:rPr>
          <w:rFonts w:cstheme="minorHAnsi"/>
          <w:bCs/>
          <w:sz w:val="24"/>
          <w:szCs w:val="24"/>
        </w:rPr>
        <w:t xml:space="preserve">Executive Director </w:t>
      </w:r>
      <w:r w:rsidRPr="00643508">
        <w:rPr>
          <w:rFonts w:cstheme="minorHAnsi"/>
          <w:bCs/>
          <w:sz w:val="24"/>
          <w:szCs w:val="24"/>
        </w:rPr>
        <w:t>Nicole M. Schell read the staff report</w:t>
      </w:r>
      <w:r>
        <w:rPr>
          <w:rFonts w:cstheme="minorHAnsi"/>
          <w:bCs/>
          <w:sz w:val="24"/>
          <w:szCs w:val="24"/>
        </w:rPr>
        <w:t>.</w:t>
      </w:r>
    </w:p>
    <w:p w14:paraId="6CA8E8F1" w14:textId="77777777" w:rsidR="00CB02BA" w:rsidRPr="008061ED" w:rsidRDefault="00CB02BA" w:rsidP="00CB02BA">
      <w:pPr>
        <w:pStyle w:val="NoSpacing"/>
        <w:rPr>
          <w:rFonts w:cstheme="minorHAnsi"/>
          <w:bCs/>
          <w:sz w:val="16"/>
          <w:szCs w:val="16"/>
        </w:rPr>
      </w:pPr>
    </w:p>
    <w:p w14:paraId="26FD6250" w14:textId="49E049BB" w:rsidR="00CB02BA" w:rsidRDefault="00092D85" w:rsidP="00CB02BA">
      <w:pPr>
        <w:rPr>
          <w:rFonts w:asciiTheme="minorHAnsi" w:hAnsiTheme="minorHAnsi" w:cstheme="minorHAnsi"/>
          <w:sz w:val="24"/>
          <w:szCs w:val="24"/>
        </w:rPr>
      </w:pPr>
      <w:r>
        <w:rPr>
          <w:rFonts w:asciiTheme="minorHAnsi" w:hAnsiTheme="minorHAnsi" w:cstheme="minorHAnsi"/>
          <w:sz w:val="24"/>
          <w:szCs w:val="24"/>
        </w:rPr>
        <w:t>Ryan Hoover</w:t>
      </w:r>
      <w:r w:rsidR="00CB02BA" w:rsidRPr="006B2A50">
        <w:rPr>
          <w:rFonts w:asciiTheme="minorHAnsi" w:hAnsiTheme="minorHAnsi" w:cstheme="minorHAnsi"/>
          <w:sz w:val="24"/>
          <w:szCs w:val="24"/>
        </w:rPr>
        <w:t xml:space="preserve"> came forward on behalf of this petition</w:t>
      </w:r>
      <w:r w:rsidR="00CB02BA">
        <w:rPr>
          <w:rFonts w:asciiTheme="minorHAnsi" w:hAnsiTheme="minorHAnsi" w:cstheme="minorHAnsi"/>
          <w:sz w:val="24"/>
          <w:szCs w:val="24"/>
        </w:rPr>
        <w:t>.</w:t>
      </w:r>
    </w:p>
    <w:p w14:paraId="61B14BBC" w14:textId="77777777" w:rsidR="00CB02BA" w:rsidRPr="00643508" w:rsidRDefault="00CB02BA" w:rsidP="00CB02BA">
      <w:pPr>
        <w:pStyle w:val="NoSpacing"/>
        <w:rPr>
          <w:rFonts w:cstheme="minorHAnsi"/>
          <w:sz w:val="16"/>
          <w:szCs w:val="16"/>
        </w:rPr>
      </w:pPr>
    </w:p>
    <w:p w14:paraId="69B35FBC" w14:textId="77777777" w:rsidR="00CB02BA" w:rsidRPr="00092D85" w:rsidRDefault="00CB02BA" w:rsidP="00CB02BA">
      <w:pPr>
        <w:pStyle w:val="NoSpacing"/>
        <w:rPr>
          <w:b/>
          <w:sz w:val="24"/>
          <w:szCs w:val="24"/>
        </w:rPr>
      </w:pPr>
      <w:r w:rsidRPr="00092D85">
        <w:rPr>
          <w:b/>
          <w:sz w:val="24"/>
          <w:szCs w:val="24"/>
        </w:rPr>
        <w:t>Board Comments/Questions for Petitioner:</w:t>
      </w:r>
    </w:p>
    <w:p w14:paraId="216C937A" w14:textId="77777777" w:rsidR="00CB02BA" w:rsidRPr="00092D85" w:rsidRDefault="00CB02BA" w:rsidP="00CB02BA">
      <w:pPr>
        <w:pStyle w:val="NoSpacing"/>
        <w:rPr>
          <w:bCs/>
          <w:sz w:val="24"/>
          <w:szCs w:val="24"/>
        </w:rPr>
      </w:pPr>
      <w:r w:rsidRPr="00092D85">
        <w:rPr>
          <w:bCs/>
          <w:sz w:val="24"/>
          <w:szCs w:val="24"/>
        </w:rPr>
        <w:t>None.</w:t>
      </w:r>
    </w:p>
    <w:p w14:paraId="1B3771FB" w14:textId="77777777" w:rsidR="00CB02BA" w:rsidRPr="00092D85" w:rsidRDefault="00CB02BA" w:rsidP="00CB02BA">
      <w:pPr>
        <w:pStyle w:val="NoSpacing"/>
        <w:rPr>
          <w:b/>
          <w:bCs/>
          <w:sz w:val="24"/>
          <w:szCs w:val="24"/>
        </w:rPr>
      </w:pPr>
    </w:p>
    <w:p w14:paraId="391C71AA" w14:textId="77777777" w:rsidR="00CB02BA" w:rsidRPr="00514097" w:rsidRDefault="00CB02BA" w:rsidP="00CB02BA">
      <w:pPr>
        <w:pStyle w:val="NoSpacing"/>
        <w:rPr>
          <w:b/>
          <w:bCs/>
          <w:sz w:val="24"/>
          <w:szCs w:val="24"/>
        </w:rPr>
      </w:pPr>
      <w:r w:rsidRPr="00092D85">
        <w:rPr>
          <w:b/>
          <w:bCs/>
          <w:sz w:val="24"/>
          <w:szCs w:val="24"/>
        </w:rPr>
        <w:t>Public Comments:</w:t>
      </w:r>
    </w:p>
    <w:p w14:paraId="4FC74C5F" w14:textId="3C796BE4" w:rsidR="00CB02BA" w:rsidRPr="00092D85" w:rsidRDefault="00CB02BA" w:rsidP="00CB02BA">
      <w:pPr>
        <w:pStyle w:val="NoSpacing"/>
        <w:rPr>
          <w:bCs/>
          <w:sz w:val="24"/>
          <w:szCs w:val="24"/>
        </w:rPr>
      </w:pPr>
      <w:r w:rsidRPr="00BC6642">
        <w:rPr>
          <w:bCs/>
          <w:sz w:val="24"/>
          <w:szCs w:val="24"/>
        </w:rPr>
        <w:t>None.</w:t>
      </w:r>
    </w:p>
    <w:p w14:paraId="79073D9B" w14:textId="77777777" w:rsidR="00CB02BA" w:rsidRDefault="00CB02BA" w:rsidP="00CB02BA">
      <w:pPr>
        <w:pStyle w:val="NoSpacing"/>
        <w:rPr>
          <w:b/>
          <w:sz w:val="24"/>
          <w:szCs w:val="24"/>
          <w:highlight w:val="yellow"/>
        </w:rPr>
      </w:pPr>
    </w:p>
    <w:p w14:paraId="25D3599F" w14:textId="77777777" w:rsidR="00CB02BA" w:rsidRDefault="00CB02BA" w:rsidP="00CB02BA">
      <w:pPr>
        <w:pStyle w:val="NoSpacing"/>
        <w:rPr>
          <w:b/>
          <w:sz w:val="24"/>
          <w:szCs w:val="24"/>
        </w:rPr>
      </w:pPr>
      <w:r w:rsidRPr="00092D85">
        <w:rPr>
          <w:b/>
          <w:sz w:val="24"/>
          <w:szCs w:val="24"/>
        </w:rPr>
        <w:t>Board Comments:</w:t>
      </w:r>
    </w:p>
    <w:p w14:paraId="1CF29449" w14:textId="192CE551" w:rsidR="00CB02BA" w:rsidRPr="00092D85" w:rsidRDefault="00CB02BA" w:rsidP="00CB02BA">
      <w:pPr>
        <w:pStyle w:val="NoSpacing"/>
        <w:rPr>
          <w:bCs/>
          <w:sz w:val="24"/>
          <w:szCs w:val="24"/>
        </w:rPr>
      </w:pPr>
      <w:r w:rsidRPr="00BC6642">
        <w:rPr>
          <w:bCs/>
          <w:sz w:val="24"/>
          <w:szCs w:val="24"/>
        </w:rPr>
        <w:t>None.</w:t>
      </w:r>
    </w:p>
    <w:p w14:paraId="212F8525" w14:textId="77777777" w:rsidR="00CB02BA" w:rsidRDefault="00CB02BA" w:rsidP="00CB02BA">
      <w:pPr>
        <w:pStyle w:val="NoSpacing"/>
        <w:rPr>
          <w:rFonts w:cstheme="minorHAnsi"/>
          <w:sz w:val="24"/>
          <w:szCs w:val="24"/>
        </w:rPr>
      </w:pPr>
    </w:p>
    <w:p w14:paraId="3713A100" w14:textId="77777777" w:rsidR="00CB02BA" w:rsidRPr="00514097" w:rsidRDefault="00CB02BA" w:rsidP="00CB02BA">
      <w:pPr>
        <w:pStyle w:val="NoSpacing"/>
        <w:rPr>
          <w:b/>
          <w:bCs/>
          <w:sz w:val="24"/>
          <w:szCs w:val="24"/>
        </w:rPr>
      </w:pPr>
      <w:r w:rsidRPr="00055371">
        <w:rPr>
          <w:b/>
          <w:bCs/>
          <w:sz w:val="24"/>
          <w:szCs w:val="24"/>
        </w:rPr>
        <w:t>Motion:</w:t>
      </w:r>
    </w:p>
    <w:p w14:paraId="07145E8F" w14:textId="77777777" w:rsidR="00CB02BA" w:rsidRPr="00514097" w:rsidRDefault="00CB02BA" w:rsidP="00CB02BA">
      <w:pPr>
        <w:rPr>
          <w:rFonts w:asciiTheme="minorHAnsi" w:hAnsiTheme="minorHAnsi" w:cstheme="minorHAnsi"/>
          <w:sz w:val="16"/>
          <w:szCs w:val="16"/>
        </w:rPr>
      </w:pPr>
    </w:p>
    <w:p w14:paraId="337C5A75" w14:textId="43237626" w:rsidR="00CB02BA" w:rsidRDefault="00092D85" w:rsidP="00CB02BA">
      <w:pPr>
        <w:pStyle w:val="NoSpacing"/>
        <w:rPr>
          <w:sz w:val="24"/>
          <w:szCs w:val="24"/>
        </w:rPr>
      </w:pPr>
      <w:r>
        <w:rPr>
          <w:sz w:val="24"/>
          <w:szCs w:val="24"/>
        </w:rPr>
        <w:t>Sheldon Hutchens</w:t>
      </w:r>
      <w:r w:rsidR="00CB02BA" w:rsidRPr="00514097">
        <w:rPr>
          <w:sz w:val="24"/>
          <w:szCs w:val="24"/>
        </w:rPr>
        <w:t xml:space="preserve"> made a motion t</w:t>
      </w:r>
      <w:r w:rsidR="00CB02BA">
        <w:rPr>
          <w:sz w:val="24"/>
          <w:szCs w:val="24"/>
        </w:rPr>
        <w:t>o approve</w:t>
      </w:r>
      <w:r w:rsidR="00CB02BA" w:rsidRPr="00514097">
        <w:rPr>
          <w:sz w:val="24"/>
          <w:szCs w:val="24"/>
        </w:rPr>
        <w:t xml:space="preserve"> 2</w:t>
      </w:r>
      <w:r w:rsidR="00CB02BA">
        <w:rPr>
          <w:sz w:val="24"/>
          <w:szCs w:val="24"/>
        </w:rPr>
        <w:t>6</w:t>
      </w:r>
      <w:r w:rsidR="00B71147">
        <w:rPr>
          <w:sz w:val="24"/>
          <w:szCs w:val="24"/>
        </w:rPr>
        <w:t>HA</w:t>
      </w:r>
      <w:r w:rsidR="00CB02BA">
        <w:rPr>
          <w:sz w:val="24"/>
          <w:szCs w:val="24"/>
        </w:rPr>
        <w:t>-14-1</w:t>
      </w:r>
      <w:r w:rsidR="00B71147">
        <w:rPr>
          <w:sz w:val="24"/>
          <w:szCs w:val="24"/>
        </w:rPr>
        <w:t>30</w:t>
      </w:r>
      <w:r w:rsidR="00CB02BA">
        <w:rPr>
          <w:sz w:val="24"/>
          <w:szCs w:val="24"/>
        </w:rPr>
        <w:t xml:space="preserve"> with the conditions stated in the staff report.  </w:t>
      </w:r>
      <w:r>
        <w:rPr>
          <w:sz w:val="24"/>
          <w:szCs w:val="24"/>
        </w:rPr>
        <w:t>Danielle Morrison</w:t>
      </w:r>
      <w:r w:rsidR="00CB02BA">
        <w:rPr>
          <w:sz w:val="24"/>
          <w:szCs w:val="24"/>
        </w:rPr>
        <w:t xml:space="preserve"> </w:t>
      </w:r>
      <w:r w:rsidR="00CB02BA" w:rsidRPr="00514097">
        <w:rPr>
          <w:sz w:val="24"/>
          <w:szCs w:val="24"/>
        </w:rPr>
        <w:t xml:space="preserve">seconded the motion.  Motion </w:t>
      </w:r>
      <w:r w:rsidR="00CB02BA" w:rsidRPr="00092D85">
        <w:rPr>
          <w:sz w:val="24"/>
          <w:szCs w:val="24"/>
        </w:rPr>
        <w:t xml:space="preserve">carried </w:t>
      </w:r>
      <w:r w:rsidRPr="00092D85">
        <w:rPr>
          <w:sz w:val="24"/>
          <w:szCs w:val="24"/>
        </w:rPr>
        <w:t>4</w:t>
      </w:r>
      <w:r w:rsidR="00CB02BA" w:rsidRPr="00092D85">
        <w:rPr>
          <w:sz w:val="24"/>
          <w:szCs w:val="24"/>
        </w:rPr>
        <w:t>-0.</w:t>
      </w:r>
    </w:p>
    <w:p w14:paraId="0C7B6775" w14:textId="77777777" w:rsidR="00B71147" w:rsidRDefault="00B71147" w:rsidP="00B71147">
      <w:pPr>
        <w:rPr>
          <w:rFonts w:asciiTheme="minorHAnsi" w:hAnsiTheme="minorHAnsi" w:cstheme="minorHAnsi"/>
          <w:b/>
          <w:bCs/>
          <w:sz w:val="24"/>
          <w:szCs w:val="24"/>
        </w:rPr>
      </w:pPr>
    </w:p>
    <w:p w14:paraId="013008ED" w14:textId="77777777" w:rsidR="00B71147" w:rsidRDefault="00B71147" w:rsidP="00B71147">
      <w:pPr>
        <w:rPr>
          <w:rFonts w:asciiTheme="minorHAnsi" w:hAnsiTheme="minorHAnsi" w:cstheme="minorHAnsi"/>
          <w:b/>
          <w:bCs/>
          <w:sz w:val="24"/>
          <w:szCs w:val="24"/>
        </w:rPr>
      </w:pPr>
    </w:p>
    <w:p w14:paraId="028B83C4" w14:textId="77777777" w:rsidR="00B71147" w:rsidRDefault="00B71147" w:rsidP="00B71147">
      <w:pPr>
        <w:rPr>
          <w:rFonts w:asciiTheme="minorHAnsi" w:hAnsiTheme="minorHAnsi" w:cstheme="minorHAnsi"/>
          <w:b/>
          <w:bCs/>
          <w:sz w:val="24"/>
          <w:szCs w:val="24"/>
        </w:rPr>
      </w:pPr>
    </w:p>
    <w:p w14:paraId="0A285AFD" w14:textId="65641C63" w:rsidR="00B71147" w:rsidRPr="00B71147" w:rsidRDefault="00B71147" w:rsidP="00B71147">
      <w:pPr>
        <w:rPr>
          <w:rFonts w:asciiTheme="minorHAnsi" w:hAnsiTheme="minorHAnsi" w:cstheme="minorHAnsi"/>
          <w:b/>
          <w:bCs/>
          <w:sz w:val="24"/>
          <w:szCs w:val="24"/>
        </w:rPr>
      </w:pPr>
      <w:r w:rsidRPr="00B71147">
        <w:rPr>
          <w:rFonts w:asciiTheme="minorHAnsi" w:hAnsiTheme="minorHAnsi" w:cstheme="minorHAnsi"/>
          <w:b/>
          <w:bCs/>
          <w:sz w:val="24"/>
          <w:szCs w:val="24"/>
        </w:rPr>
        <w:t>5. 26JE-7M-055 Paul and Phyllis Nicley; Special Exception with Minor Plat to convert 2 existing parcels into 4 parcels with a shared access driveway. Proposed lot 4 requires a variance from the 3:1 depth to width ratio</w:t>
      </w:r>
    </w:p>
    <w:p w14:paraId="4937541B" w14:textId="77777777" w:rsidR="00B71147" w:rsidRPr="00CB02BA" w:rsidRDefault="00B71147" w:rsidP="00B71147">
      <w:pPr>
        <w:rPr>
          <w:rFonts w:cstheme="minorHAnsi"/>
          <w:b/>
          <w:bCs/>
          <w:sz w:val="16"/>
          <w:szCs w:val="16"/>
        </w:rPr>
      </w:pPr>
    </w:p>
    <w:p w14:paraId="6AA2727D" w14:textId="77777777" w:rsidR="00B71147" w:rsidRDefault="00B71147" w:rsidP="00B71147">
      <w:pPr>
        <w:pStyle w:val="NoSpacing"/>
        <w:rPr>
          <w:rFonts w:cstheme="minorHAnsi"/>
          <w:bCs/>
          <w:sz w:val="24"/>
          <w:szCs w:val="24"/>
        </w:rPr>
      </w:pPr>
      <w:r>
        <w:rPr>
          <w:rFonts w:cstheme="minorHAnsi"/>
          <w:bCs/>
          <w:sz w:val="24"/>
          <w:szCs w:val="24"/>
        </w:rPr>
        <w:t xml:space="preserve">Executive Director </w:t>
      </w:r>
      <w:r w:rsidRPr="00643508">
        <w:rPr>
          <w:rFonts w:cstheme="minorHAnsi"/>
          <w:bCs/>
          <w:sz w:val="24"/>
          <w:szCs w:val="24"/>
        </w:rPr>
        <w:t>Nicole M. Schell read the staff report</w:t>
      </w:r>
      <w:r>
        <w:rPr>
          <w:rFonts w:cstheme="minorHAnsi"/>
          <w:bCs/>
          <w:sz w:val="24"/>
          <w:szCs w:val="24"/>
        </w:rPr>
        <w:t>.</w:t>
      </w:r>
    </w:p>
    <w:p w14:paraId="750F07B7" w14:textId="77777777" w:rsidR="00B71147" w:rsidRPr="008061ED" w:rsidRDefault="00B71147" w:rsidP="00B71147">
      <w:pPr>
        <w:pStyle w:val="NoSpacing"/>
        <w:rPr>
          <w:rFonts w:cstheme="minorHAnsi"/>
          <w:bCs/>
          <w:sz w:val="16"/>
          <w:szCs w:val="16"/>
        </w:rPr>
      </w:pPr>
    </w:p>
    <w:p w14:paraId="5CA7DD4E" w14:textId="74FA0AC1" w:rsidR="00B71147" w:rsidRDefault="00092D85" w:rsidP="00B71147">
      <w:pPr>
        <w:rPr>
          <w:rFonts w:asciiTheme="minorHAnsi" w:hAnsiTheme="minorHAnsi" w:cstheme="minorHAnsi"/>
          <w:sz w:val="24"/>
          <w:szCs w:val="24"/>
        </w:rPr>
      </w:pPr>
      <w:r>
        <w:rPr>
          <w:rFonts w:asciiTheme="minorHAnsi" w:hAnsiTheme="minorHAnsi" w:cstheme="minorHAnsi"/>
          <w:sz w:val="24"/>
          <w:szCs w:val="24"/>
        </w:rPr>
        <w:t>Surveyor Jim Swift</w:t>
      </w:r>
      <w:r w:rsidR="00B71147" w:rsidRPr="006B2A50">
        <w:rPr>
          <w:rFonts w:asciiTheme="minorHAnsi" w:hAnsiTheme="minorHAnsi" w:cstheme="minorHAnsi"/>
          <w:sz w:val="24"/>
          <w:szCs w:val="24"/>
        </w:rPr>
        <w:t xml:space="preserve"> came forward on behalf of this petition</w:t>
      </w:r>
      <w:r w:rsidR="00B71147">
        <w:rPr>
          <w:rFonts w:asciiTheme="minorHAnsi" w:hAnsiTheme="minorHAnsi" w:cstheme="minorHAnsi"/>
          <w:sz w:val="24"/>
          <w:szCs w:val="24"/>
        </w:rPr>
        <w:t>.</w:t>
      </w:r>
    </w:p>
    <w:p w14:paraId="731A4F75" w14:textId="77777777" w:rsidR="00B71147" w:rsidRDefault="00B71147" w:rsidP="00B71147">
      <w:pPr>
        <w:pStyle w:val="NoSpacing"/>
        <w:rPr>
          <w:b/>
          <w:bCs/>
          <w:sz w:val="24"/>
          <w:szCs w:val="24"/>
          <w:highlight w:val="yellow"/>
        </w:rPr>
      </w:pPr>
    </w:p>
    <w:p w14:paraId="53673BDB" w14:textId="77777777" w:rsidR="00B71147" w:rsidRPr="00514097" w:rsidRDefault="00B71147" w:rsidP="00B71147">
      <w:pPr>
        <w:pStyle w:val="NoSpacing"/>
        <w:rPr>
          <w:b/>
          <w:bCs/>
          <w:sz w:val="24"/>
          <w:szCs w:val="24"/>
        </w:rPr>
      </w:pPr>
      <w:r w:rsidRPr="0035529F">
        <w:rPr>
          <w:b/>
          <w:bCs/>
          <w:sz w:val="24"/>
          <w:szCs w:val="24"/>
        </w:rPr>
        <w:t>Public Comments:</w:t>
      </w:r>
    </w:p>
    <w:p w14:paraId="204933E5" w14:textId="02645AAA" w:rsidR="0035529F" w:rsidRPr="0035529F" w:rsidRDefault="0035529F" w:rsidP="0035529F">
      <w:pPr>
        <w:pStyle w:val="NoSpacing"/>
        <w:rPr>
          <w:bCs/>
          <w:sz w:val="24"/>
          <w:szCs w:val="24"/>
        </w:rPr>
      </w:pPr>
      <w:r w:rsidRPr="0035529F">
        <w:rPr>
          <w:b/>
          <w:bCs/>
          <w:sz w:val="24"/>
          <w:szCs w:val="24"/>
        </w:rPr>
        <w:t>Neighbor Opposition:</w:t>
      </w:r>
      <w:r w:rsidRPr="0035529F">
        <w:rPr>
          <w:bCs/>
          <w:sz w:val="24"/>
          <w:szCs w:val="24"/>
        </w:rPr>
        <w:t> Residents (the Gosnell’s and Shaw’s) expressed significant concerns regarding:</w:t>
      </w:r>
    </w:p>
    <w:p w14:paraId="33588D04" w14:textId="77777777" w:rsidR="0035529F" w:rsidRPr="0035529F" w:rsidRDefault="0035529F" w:rsidP="0035529F">
      <w:pPr>
        <w:pStyle w:val="NoSpacing"/>
        <w:numPr>
          <w:ilvl w:val="1"/>
          <w:numId w:val="21"/>
        </w:numPr>
        <w:rPr>
          <w:bCs/>
          <w:sz w:val="24"/>
          <w:szCs w:val="24"/>
        </w:rPr>
      </w:pPr>
      <w:r w:rsidRPr="0035529F">
        <w:rPr>
          <w:b/>
          <w:bCs/>
          <w:sz w:val="24"/>
          <w:szCs w:val="24"/>
        </w:rPr>
        <w:t>Safety &amp; Traffic:</w:t>
      </w:r>
      <w:r w:rsidRPr="0035529F">
        <w:rPr>
          <w:bCs/>
          <w:sz w:val="24"/>
          <w:szCs w:val="24"/>
        </w:rPr>
        <w:t> Increased vehicle traffic and construction near their homes/children.</w:t>
      </w:r>
    </w:p>
    <w:p w14:paraId="6726AE77" w14:textId="77777777" w:rsidR="0035529F" w:rsidRPr="0035529F" w:rsidRDefault="0035529F" w:rsidP="0035529F">
      <w:pPr>
        <w:pStyle w:val="NoSpacing"/>
        <w:numPr>
          <w:ilvl w:val="1"/>
          <w:numId w:val="21"/>
        </w:numPr>
        <w:rPr>
          <w:bCs/>
          <w:sz w:val="24"/>
          <w:szCs w:val="24"/>
        </w:rPr>
      </w:pPr>
      <w:r w:rsidRPr="0035529F">
        <w:rPr>
          <w:b/>
          <w:bCs/>
          <w:sz w:val="24"/>
          <w:szCs w:val="24"/>
        </w:rPr>
        <w:t>Environmental Impact:</w:t>
      </w:r>
      <w:r w:rsidRPr="0035529F">
        <w:rPr>
          <w:bCs/>
          <w:sz w:val="24"/>
          <w:szCs w:val="24"/>
        </w:rPr>
        <w:t> Potential for dust (affecting a resident with lung cancer concerns), noise, and changes to the rural character.</w:t>
      </w:r>
    </w:p>
    <w:p w14:paraId="51FFE72B" w14:textId="77777777" w:rsidR="0035529F" w:rsidRPr="0035529F" w:rsidRDefault="0035529F" w:rsidP="0035529F">
      <w:pPr>
        <w:pStyle w:val="NoSpacing"/>
        <w:numPr>
          <w:ilvl w:val="1"/>
          <w:numId w:val="21"/>
        </w:numPr>
        <w:rPr>
          <w:bCs/>
          <w:sz w:val="24"/>
          <w:szCs w:val="24"/>
        </w:rPr>
      </w:pPr>
      <w:r w:rsidRPr="0035529F">
        <w:rPr>
          <w:b/>
          <w:bCs/>
          <w:sz w:val="24"/>
          <w:szCs w:val="24"/>
        </w:rPr>
        <w:t>Drainage:</w:t>
      </w:r>
      <w:r w:rsidRPr="0035529F">
        <w:rPr>
          <w:bCs/>
          <w:sz w:val="24"/>
          <w:szCs w:val="24"/>
        </w:rPr>
        <w:t> Potential for road washout, flooding, and impact on the local water table/septic systems.</w:t>
      </w:r>
    </w:p>
    <w:p w14:paraId="61543197" w14:textId="77777777" w:rsidR="0035529F" w:rsidRPr="0035529F" w:rsidRDefault="0035529F" w:rsidP="0035529F">
      <w:pPr>
        <w:pStyle w:val="NoSpacing"/>
        <w:numPr>
          <w:ilvl w:val="1"/>
          <w:numId w:val="21"/>
        </w:numPr>
        <w:rPr>
          <w:bCs/>
          <w:sz w:val="24"/>
          <w:szCs w:val="24"/>
        </w:rPr>
      </w:pPr>
      <w:r w:rsidRPr="0035529F">
        <w:rPr>
          <w:b/>
          <w:bCs/>
          <w:sz w:val="24"/>
          <w:szCs w:val="24"/>
        </w:rPr>
        <w:t>Privacy:</w:t>
      </w:r>
      <w:r w:rsidRPr="0035529F">
        <w:rPr>
          <w:bCs/>
          <w:sz w:val="24"/>
          <w:szCs w:val="24"/>
        </w:rPr>
        <w:t> Loss of privacy due to the proximity of the proposed shared driveway to existing homes.</w:t>
      </w:r>
    </w:p>
    <w:p w14:paraId="6EB19DD6" w14:textId="77777777" w:rsidR="0035529F" w:rsidRDefault="0035529F" w:rsidP="0035529F">
      <w:pPr>
        <w:pStyle w:val="NoSpacing"/>
        <w:rPr>
          <w:bCs/>
          <w:sz w:val="24"/>
          <w:szCs w:val="24"/>
        </w:rPr>
      </w:pPr>
      <w:r w:rsidRPr="0035529F">
        <w:rPr>
          <w:b/>
          <w:bCs/>
          <w:sz w:val="24"/>
          <w:szCs w:val="24"/>
        </w:rPr>
        <w:t>Petitioner's Defense:</w:t>
      </w:r>
      <w:r w:rsidRPr="0035529F">
        <w:rPr>
          <w:bCs/>
          <w:sz w:val="24"/>
          <w:szCs w:val="24"/>
        </w:rPr>
        <w:t> The representative argued that the lot geometry was established prior to current subdivision codes and noted that a similar project was approved nearby last year. The owner expressed willingness to mitigate neighbor concerns through physical buffers.</w:t>
      </w:r>
    </w:p>
    <w:p w14:paraId="24A66C3A" w14:textId="0D571B22" w:rsidR="005F71F7" w:rsidRDefault="005F71F7" w:rsidP="0035529F">
      <w:pPr>
        <w:pStyle w:val="NoSpacing"/>
        <w:rPr>
          <w:bCs/>
          <w:sz w:val="24"/>
          <w:szCs w:val="24"/>
        </w:rPr>
      </w:pPr>
      <w:r w:rsidRPr="005F71F7">
        <w:rPr>
          <w:bCs/>
          <w:noProof/>
          <w:sz w:val="24"/>
          <w:szCs w:val="24"/>
        </w:rPr>
        <w:lastRenderedPageBreak/>
        <w:drawing>
          <wp:inline distT="0" distB="0" distL="0" distR="0" wp14:anchorId="61B89069" wp14:editId="41EBCC9B">
            <wp:extent cx="5185838" cy="716377"/>
            <wp:effectExtent l="0" t="0" r="0" b="7620"/>
            <wp:docPr id="759559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559284" name=""/>
                    <pic:cNvPicPr/>
                  </pic:nvPicPr>
                  <pic:blipFill>
                    <a:blip r:embed="rId9"/>
                    <a:stretch>
                      <a:fillRect/>
                    </a:stretch>
                  </pic:blipFill>
                  <pic:spPr>
                    <a:xfrm>
                      <a:off x="0" y="0"/>
                      <a:ext cx="5238711" cy="723681"/>
                    </a:xfrm>
                    <a:prstGeom prst="rect">
                      <a:avLst/>
                    </a:prstGeom>
                  </pic:spPr>
                </pic:pic>
              </a:graphicData>
            </a:graphic>
          </wp:inline>
        </w:drawing>
      </w:r>
    </w:p>
    <w:p w14:paraId="75784AA9" w14:textId="5558BFB2" w:rsidR="005F71F7" w:rsidRDefault="005F71F7" w:rsidP="0035529F">
      <w:pPr>
        <w:pStyle w:val="NoSpacing"/>
        <w:rPr>
          <w:bCs/>
          <w:sz w:val="24"/>
          <w:szCs w:val="24"/>
        </w:rPr>
      </w:pPr>
      <w:r w:rsidRPr="005F71F7">
        <w:rPr>
          <w:bCs/>
          <w:noProof/>
          <w:sz w:val="24"/>
          <w:szCs w:val="24"/>
        </w:rPr>
        <w:drawing>
          <wp:inline distT="0" distB="0" distL="0" distR="0" wp14:anchorId="48BEEE4C" wp14:editId="00636EC2">
            <wp:extent cx="5107827" cy="522243"/>
            <wp:effectExtent l="0" t="0" r="0" b="0"/>
            <wp:docPr id="1669626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26849" name=""/>
                    <pic:cNvPicPr/>
                  </pic:nvPicPr>
                  <pic:blipFill>
                    <a:blip r:embed="rId10"/>
                    <a:stretch>
                      <a:fillRect/>
                    </a:stretch>
                  </pic:blipFill>
                  <pic:spPr>
                    <a:xfrm>
                      <a:off x="0" y="0"/>
                      <a:ext cx="5141411" cy="525677"/>
                    </a:xfrm>
                    <a:prstGeom prst="rect">
                      <a:avLst/>
                    </a:prstGeom>
                  </pic:spPr>
                </pic:pic>
              </a:graphicData>
            </a:graphic>
          </wp:inline>
        </w:drawing>
      </w:r>
    </w:p>
    <w:p w14:paraId="69135F24" w14:textId="6ED1AACC" w:rsidR="005F71F7" w:rsidRDefault="005F71F7" w:rsidP="0035529F">
      <w:pPr>
        <w:pStyle w:val="NoSpacing"/>
        <w:rPr>
          <w:bCs/>
          <w:sz w:val="24"/>
          <w:szCs w:val="24"/>
        </w:rPr>
      </w:pPr>
      <w:r w:rsidRPr="005F71F7">
        <w:rPr>
          <w:bCs/>
          <w:noProof/>
          <w:sz w:val="24"/>
          <w:szCs w:val="24"/>
        </w:rPr>
        <w:drawing>
          <wp:inline distT="0" distB="0" distL="0" distR="0" wp14:anchorId="7C92386F" wp14:editId="7E39B358">
            <wp:extent cx="5177717" cy="3661465"/>
            <wp:effectExtent l="0" t="0" r="4445" b="0"/>
            <wp:docPr id="2028095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95410" name=""/>
                    <pic:cNvPicPr/>
                  </pic:nvPicPr>
                  <pic:blipFill>
                    <a:blip r:embed="rId11"/>
                    <a:stretch>
                      <a:fillRect/>
                    </a:stretch>
                  </pic:blipFill>
                  <pic:spPr>
                    <a:xfrm>
                      <a:off x="0" y="0"/>
                      <a:ext cx="5184465" cy="3666237"/>
                    </a:xfrm>
                    <a:prstGeom prst="rect">
                      <a:avLst/>
                    </a:prstGeom>
                  </pic:spPr>
                </pic:pic>
              </a:graphicData>
            </a:graphic>
          </wp:inline>
        </w:drawing>
      </w:r>
    </w:p>
    <w:p w14:paraId="50EFED86" w14:textId="3E8CCBE6" w:rsidR="005F71F7" w:rsidRPr="0035529F" w:rsidRDefault="005F71F7" w:rsidP="0035529F">
      <w:pPr>
        <w:pStyle w:val="NoSpacing"/>
        <w:rPr>
          <w:bCs/>
          <w:sz w:val="24"/>
          <w:szCs w:val="24"/>
        </w:rPr>
      </w:pPr>
      <w:r w:rsidRPr="005F71F7">
        <w:rPr>
          <w:bCs/>
          <w:noProof/>
          <w:sz w:val="24"/>
          <w:szCs w:val="24"/>
        </w:rPr>
        <w:drawing>
          <wp:inline distT="0" distB="0" distL="0" distR="0" wp14:anchorId="3A7709A7" wp14:editId="4E718570">
            <wp:extent cx="5136948" cy="245871"/>
            <wp:effectExtent l="0" t="0" r="6985" b="1905"/>
            <wp:docPr id="684788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788505" name=""/>
                    <pic:cNvPicPr/>
                  </pic:nvPicPr>
                  <pic:blipFill>
                    <a:blip r:embed="rId12"/>
                    <a:stretch>
                      <a:fillRect/>
                    </a:stretch>
                  </pic:blipFill>
                  <pic:spPr>
                    <a:xfrm>
                      <a:off x="0" y="0"/>
                      <a:ext cx="5250893" cy="251325"/>
                    </a:xfrm>
                    <a:prstGeom prst="rect">
                      <a:avLst/>
                    </a:prstGeom>
                  </pic:spPr>
                </pic:pic>
              </a:graphicData>
            </a:graphic>
          </wp:inline>
        </w:drawing>
      </w:r>
    </w:p>
    <w:p w14:paraId="053D64A1" w14:textId="77777777" w:rsidR="00B71147" w:rsidRDefault="00B71147" w:rsidP="00B71147">
      <w:pPr>
        <w:pStyle w:val="NoSpacing"/>
        <w:rPr>
          <w:b/>
          <w:sz w:val="24"/>
          <w:szCs w:val="24"/>
          <w:highlight w:val="yellow"/>
        </w:rPr>
      </w:pPr>
    </w:p>
    <w:p w14:paraId="5FC0E59C" w14:textId="77777777" w:rsidR="005F71F7" w:rsidRDefault="005F71F7" w:rsidP="00B71147">
      <w:pPr>
        <w:pStyle w:val="NoSpacing"/>
        <w:rPr>
          <w:b/>
          <w:sz w:val="24"/>
          <w:szCs w:val="24"/>
          <w:highlight w:val="yellow"/>
        </w:rPr>
      </w:pPr>
    </w:p>
    <w:p w14:paraId="1F4A1A08" w14:textId="77777777" w:rsidR="00B71147" w:rsidRDefault="00B71147" w:rsidP="00B71147">
      <w:pPr>
        <w:pStyle w:val="NoSpacing"/>
        <w:rPr>
          <w:b/>
          <w:sz w:val="24"/>
          <w:szCs w:val="24"/>
        </w:rPr>
      </w:pPr>
      <w:r w:rsidRPr="00B775E8">
        <w:rPr>
          <w:b/>
          <w:sz w:val="24"/>
          <w:szCs w:val="24"/>
        </w:rPr>
        <w:t>Board Comments:</w:t>
      </w:r>
    </w:p>
    <w:p w14:paraId="78D55874" w14:textId="3A4701C5" w:rsidR="00B71147" w:rsidRPr="00BC6642" w:rsidRDefault="00CB2EA3" w:rsidP="00B71147">
      <w:pPr>
        <w:pStyle w:val="NoSpacing"/>
        <w:rPr>
          <w:bCs/>
          <w:sz w:val="24"/>
          <w:szCs w:val="24"/>
        </w:rPr>
      </w:pPr>
      <w:r>
        <w:rPr>
          <w:bCs/>
          <w:sz w:val="24"/>
          <w:szCs w:val="24"/>
        </w:rPr>
        <w:t xml:space="preserve">The board discussed the neighbor’s opposition and ways to mitigate those concerns. Items discussed included the addition of a paved driveway, fencing, and landscaping. </w:t>
      </w:r>
    </w:p>
    <w:p w14:paraId="5379B596" w14:textId="77777777" w:rsidR="00B71147" w:rsidRDefault="00B71147" w:rsidP="00B71147">
      <w:pPr>
        <w:pStyle w:val="NoSpacing"/>
        <w:rPr>
          <w:rFonts w:cstheme="minorHAnsi"/>
          <w:sz w:val="24"/>
          <w:szCs w:val="24"/>
        </w:rPr>
      </w:pPr>
    </w:p>
    <w:p w14:paraId="7F3825F7" w14:textId="77777777" w:rsidR="00B71147" w:rsidRPr="00514097" w:rsidRDefault="00B71147" w:rsidP="00B71147">
      <w:pPr>
        <w:pStyle w:val="NoSpacing"/>
        <w:rPr>
          <w:b/>
          <w:bCs/>
          <w:sz w:val="24"/>
          <w:szCs w:val="24"/>
        </w:rPr>
      </w:pPr>
      <w:r w:rsidRPr="00055371">
        <w:rPr>
          <w:b/>
          <w:bCs/>
          <w:sz w:val="24"/>
          <w:szCs w:val="24"/>
        </w:rPr>
        <w:t>Motion:</w:t>
      </w:r>
    </w:p>
    <w:p w14:paraId="28155E4E" w14:textId="77777777" w:rsidR="00B71147" w:rsidRPr="00514097" w:rsidRDefault="00B71147" w:rsidP="00B71147">
      <w:pPr>
        <w:rPr>
          <w:rFonts w:asciiTheme="minorHAnsi" w:hAnsiTheme="minorHAnsi" w:cstheme="minorHAnsi"/>
          <w:sz w:val="16"/>
          <w:szCs w:val="16"/>
        </w:rPr>
      </w:pPr>
    </w:p>
    <w:p w14:paraId="711AB01B" w14:textId="28D5E135" w:rsidR="0035529F" w:rsidRPr="0035529F" w:rsidRDefault="00092D85" w:rsidP="00B71147">
      <w:pPr>
        <w:pStyle w:val="NoSpacing"/>
        <w:rPr>
          <w:sz w:val="24"/>
          <w:szCs w:val="24"/>
        </w:rPr>
      </w:pPr>
      <w:r>
        <w:rPr>
          <w:sz w:val="24"/>
          <w:szCs w:val="24"/>
        </w:rPr>
        <w:t>John Merson</w:t>
      </w:r>
      <w:r w:rsidR="00B71147" w:rsidRPr="00514097">
        <w:rPr>
          <w:sz w:val="24"/>
          <w:szCs w:val="24"/>
        </w:rPr>
        <w:t xml:space="preserve"> made a </w:t>
      </w:r>
      <w:r w:rsidR="00B71147" w:rsidRPr="0035529F">
        <w:rPr>
          <w:sz w:val="24"/>
          <w:szCs w:val="24"/>
        </w:rPr>
        <w:t xml:space="preserve">motion to approve 26JE-7M-055 with the </w:t>
      </w:r>
      <w:r w:rsidR="0035529F" w:rsidRPr="0035529F">
        <w:rPr>
          <w:sz w:val="24"/>
          <w:szCs w:val="24"/>
        </w:rPr>
        <w:t>following</w:t>
      </w:r>
      <w:r w:rsidR="0035529F">
        <w:rPr>
          <w:sz w:val="24"/>
          <w:szCs w:val="24"/>
        </w:rPr>
        <w:t xml:space="preserve"> requirements</w:t>
      </w:r>
      <w:r w:rsidR="0035529F" w:rsidRPr="0035529F">
        <w:rPr>
          <w:sz w:val="24"/>
          <w:szCs w:val="24"/>
        </w:rPr>
        <w:t>:</w:t>
      </w:r>
    </w:p>
    <w:p w14:paraId="58BF4A3F" w14:textId="77777777" w:rsidR="0035529F" w:rsidRPr="0035529F" w:rsidRDefault="0035529F" w:rsidP="0035529F">
      <w:pPr>
        <w:pStyle w:val="NoSpacing"/>
        <w:numPr>
          <w:ilvl w:val="0"/>
          <w:numId w:val="22"/>
        </w:numPr>
        <w:rPr>
          <w:sz w:val="24"/>
          <w:szCs w:val="24"/>
        </w:rPr>
      </w:pPr>
      <w:r w:rsidRPr="0035529F">
        <w:rPr>
          <w:sz w:val="24"/>
          <w:szCs w:val="24"/>
        </w:rPr>
        <w:t>Approval of the special exception for minor residential subdivision and variances for road frontage and 3:1 lot depth-to-width ratio.</w:t>
      </w:r>
    </w:p>
    <w:p w14:paraId="3D902E73" w14:textId="77777777" w:rsidR="0035529F" w:rsidRPr="0035529F" w:rsidRDefault="0035529F" w:rsidP="0035529F">
      <w:pPr>
        <w:pStyle w:val="NoSpacing"/>
        <w:numPr>
          <w:ilvl w:val="0"/>
          <w:numId w:val="22"/>
        </w:numPr>
        <w:rPr>
          <w:sz w:val="24"/>
          <w:szCs w:val="24"/>
        </w:rPr>
      </w:pPr>
      <w:r w:rsidRPr="0035529F">
        <w:rPr>
          <w:sz w:val="24"/>
          <w:szCs w:val="24"/>
        </w:rPr>
        <w:t>A minimum 20-foot wide paved driveway extending from 700 West to the easternmost drives on lots two and four.</w:t>
      </w:r>
    </w:p>
    <w:p w14:paraId="5F52CA44" w14:textId="77777777" w:rsidR="0035529F" w:rsidRPr="0035529F" w:rsidRDefault="0035529F" w:rsidP="0035529F">
      <w:pPr>
        <w:pStyle w:val="NoSpacing"/>
        <w:numPr>
          <w:ilvl w:val="0"/>
          <w:numId w:val="22"/>
        </w:numPr>
        <w:rPr>
          <w:sz w:val="24"/>
          <w:szCs w:val="24"/>
        </w:rPr>
      </w:pPr>
      <w:r w:rsidRPr="0035529F">
        <w:rPr>
          <w:sz w:val="24"/>
          <w:szCs w:val="24"/>
        </w:rPr>
        <w:t>Installation of a fence on each side of the driveway between the Gosnell and Shaw properties.</w:t>
      </w:r>
    </w:p>
    <w:p w14:paraId="06268067" w14:textId="77777777" w:rsidR="0035529F" w:rsidRPr="0035529F" w:rsidRDefault="0035529F" w:rsidP="0035529F">
      <w:pPr>
        <w:pStyle w:val="NoSpacing"/>
        <w:numPr>
          <w:ilvl w:val="0"/>
          <w:numId w:val="22"/>
        </w:numPr>
        <w:rPr>
          <w:sz w:val="24"/>
          <w:szCs w:val="24"/>
        </w:rPr>
      </w:pPr>
      <w:r w:rsidRPr="0035529F">
        <w:rPr>
          <w:sz w:val="24"/>
          <w:szCs w:val="24"/>
        </w:rPr>
        <w:t>A minimum three-foot berm with evergreens on the west side of plots one and three.</w:t>
      </w:r>
    </w:p>
    <w:p w14:paraId="4DA0EC68" w14:textId="0E189FE6" w:rsidR="0035529F" w:rsidRPr="0035529F" w:rsidRDefault="0035529F" w:rsidP="0035529F">
      <w:pPr>
        <w:pStyle w:val="NoSpacing"/>
        <w:numPr>
          <w:ilvl w:val="0"/>
          <w:numId w:val="22"/>
        </w:numPr>
        <w:rPr>
          <w:sz w:val="24"/>
          <w:szCs w:val="24"/>
        </w:rPr>
      </w:pPr>
      <w:r w:rsidRPr="0035529F">
        <w:rPr>
          <w:sz w:val="24"/>
          <w:szCs w:val="24"/>
        </w:rPr>
        <w:lastRenderedPageBreak/>
        <w:t>Adherence to all previous staff-recommended conditions (home orientation, subdivision limits, setback increases, and shared maintenance/drainage agreements).</w:t>
      </w:r>
    </w:p>
    <w:p w14:paraId="56A0F99C" w14:textId="401EFD5D" w:rsidR="008602B6" w:rsidRDefault="00092D85" w:rsidP="00B71147">
      <w:pPr>
        <w:pStyle w:val="NoSpacing"/>
        <w:rPr>
          <w:sz w:val="24"/>
          <w:szCs w:val="24"/>
        </w:rPr>
      </w:pPr>
      <w:r>
        <w:rPr>
          <w:sz w:val="24"/>
          <w:szCs w:val="24"/>
        </w:rPr>
        <w:t>Danielle Morrison</w:t>
      </w:r>
      <w:r w:rsidR="00B71147">
        <w:rPr>
          <w:sz w:val="24"/>
          <w:szCs w:val="24"/>
        </w:rPr>
        <w:t xml:space="preserve"> </w:t>
      </w:r>
      <w:r w:rsidR="00B71147" w:rsidRPr="00514097">
        <w:rPr>
          <w:sz w:val="24"/>
          <w:szCs w:val="24"/>
        </w:rPr>
        <w:t xml:space="preserve">seconded the motion.  Motion </w:t>
      </w:r>
      <w:r w:rsidR="00B71147" w:rsidRPr="00092D85">
        <w:rPr>
          <w:sz w:val="24"/>
          <w:szCs w:val="24"/>
        </w:rPr>
        <w:t xml:space="preserve">carried </w:t>
      </w:r>
      <w:r w:rsidRPr="00092D85">
        <w:rPr>
          <w:sz w:val="24"/>
          <w:szCs w:val="24"/>
        </w:rPr>
        <w:t>4</w:t>
      </w:r>
      <w:r w:rsidR="00B71147" w:rsidRPr="00092D85">
        <w:rPr>
          <w:sz w:val="24"/>
          <w:szCs w:val="24"/>
        </w:rPr>
        <w:t>-0.</w:t>
      </w:r>
    </w:p>
    <w:p w14:paraId="1EE297E0" w14:textId="77777777" w:rsidR="00092D85" w:rsidRDefault="00092D85" w:rsidP="00B71147">
      <w:pPr>
        <w:pStyle w:val="NoSpacing"/>
        <w:rPr>
          <w:sz w:val="24"/>
          <w:szCs w:val="24"/>
        </w:rPr>
      </w:pPr>
    </w:p>
    <w:p w14:paraId="106B66D6" w14:textId="77777777" w:rsidR="00092D85" w:rsidRDefault="00092D85" w:rsidP="00B71147">
      <w:pPr>
        <w:pStyle w:val="NoSpacing"/>
        <w:rPr>
          <w:sz w:val="24"/>
          <w:szCs w:val="24"/>
        </w:rPr>
      </w:pPr>
    </w:p>
    <w:p w14:paraId="6BC43425" w14:textId="77777777" w:rsidR="00092D85" w:rsidRPr="00B71147" w:rsidRDefault="00092D85" w:rsidP="00B71147">
      <w:pPr>
        <w:pStyle w:val="NoSpacing"/>
        <w:rPr>
          <w:sz w:val="24"/>
          <w:szCs w:val="24"/>
        </w:rPr>
      </w:pPr>
    </w:p>
    <w:p w14:paraId="14F37636" w14:textId="25585031" w:rsidR="00B71147" w:rsidRPr="00B71147" w:rsidRDefault="00B71147" w:rsidP="00B71147">
      <w:pPr>
        <w:rPr>
          <w:rFonts w:asciiTheme="minorHAnsi" w:hAnsiTheme="minorHAnsi" w:cstheme="minorHAnsi"/>
          <w:b/>
          <w:bCs/>
          <w:sz w:val="24"/>
          <w:szCs w:val="24"/>
        </w:rPr>
      </w:pPr>
      <w:r w:rsidRPr="00B71147">
        <w:rPr>
          <w:rFonts w:asciiTheme="minorHAnsi" w:hAnsiTheme="minorHAnsi" w:cstheme="minorHAnsi"/>
          <w:b/>
          <w:bCs/>
          <w:sz w:val="24"/>
          <w:szCs w:val="24"/>
        </w:rPr>
        <w:t xml:space="preserve">6. 26MA-7M-075 Brian Kincaid; Special Exception with Minor Plat to split the existing parcel into three lots </w:t>
      </w:r>
    </w:p>
    <w:p w14:paraId="5B0AAC3D" w14:textId="77777777" w:rsidR="00B71147" w:rsidRPr="00CB02BA" w:rsidRDefault="00B71147" w:rsidP="00B71147">
      <w:pPr>
        <w:rPr>
          <w:rFonts w:cstheme="minorHAnsi"/>
          <w:b/>
          <w:bCs/>
          <w:sz w:val="16"/>
          <w:szCs w:val="16"/>
        </w:rPr>
      </w:pPr>
    </w:p>
    <w:p w14:paraId="437E89F6" w14:textId="77777777" w:rsidR="00B71147" w:rsidRDefault="00B71147" w:rsidP="00B71147">
      <w:pPr>
        <w:pStyle w:val="NoSpacing"/>
        <w:rPr>
          <w:rFonts w:cstheme="minorHAnsi"/>
          <w:bCs/>
          <w:sz w:val="24"/>
          <w:szCs w:val="24"/>
        </w:rPr>
      </w:pPr>
      <w:r>
        <w:rPr>
          <w:rFonts w:cstheme="minorHAnsi"/>
          <w:bCs/>
          <w:sz w:val="24"/>
          <w:szCs w:val="24"/>
        </w:rPr>
        <w:t xml:space="preserve">Executive Director </w:t>
      </w:r>
      <w:r w:rsidRPr="00643508">
        <w:rPr>
          <w:rFonts w:cstheme="minorHAnsi"/>
          <w:bCs/>
          <w:sz w:val="24"/>
          <w:szCs w:val="24"/>
        </w:rPr>
        <w:t>Nicole M. Schell read the staff report</w:t>
      </w:r>
      <w:r>
        <w:rPr>
          <w:rFonts w:cstheme="minorHAnsi"/>
          <w:bCs/>
          <w:sz w:val="24"/>
          <w:szCs w:val="24"/>
        </w:rPr>
        <w:t>.</w:t>
      </w:r>
    </w:p>
    <w:p w14:paraId="687F6820" w14:textId="77777777" w:rsidR="00B71147" w:rsidRPr="008061ED" w:rsidRDefault="00B71147" w:rsidP="00B71147">
      <w:pPr>
        <w:pStyle w:val="NoSpacing"/>
        <w:rPr>
          <w:rFonts w:cstheme="minorHAnsi"/>
          <w:bCs/>
          <w:sz w:val="16"/>
          <w:szCs w:val="16"/>
        </w:rPr>
      </w:pPr>
    </w:p>
    <w:p w14:paraId="7ACA7195" w14:textId="55361EE7" w:rsidR="00B71147" w:rsidRDefault="00092D85" w:rsidP="00B71147">
      <w:pPr>
        <w:rPr>
          <w:rFonts w:asciiTheme="minorHAnsi" w:hAnsiTheme="minorHAnsi" w:cstheme="minorHAnsi"/>
          <w:sz w:val="24"/>
          <w:szCs w:val="24"/>
        </w:rPr>
      </w:pPr>
      <w:r>
        <w:rPr>
          <w:rFonts w:asciiTheme="minorHAnsi" w:hAnsiTheme="minorHAnsi" w:cstheme="minorHAnsi"/>
          <w:sz w:val="24"/>
          <w:szCs w:val="24"/>
        </w:rPr>
        <w:t>Brian Kincaid</w:t>
      </w:r>
      <w:r w:rsidR="00B71147" w:rsidRPr="006B2A50">
        <w:rPr>
          <w:rFonts w:asciiTheme="minorHAnsi" w:hAnsiTheme="minorHAnsi" w:cstheme="minorHAnsi"/>
          <w:sz w:val="24"/>
          <w:szCs w:val="24"/>
        </w:rPr>
        <w:t xml:space="preserve"> came forward on behalf of this petition</w:t>
      </w:r>
      <w:r w:rsidR="00B71147">
        <w:rPr>
          <w:rFonts w:asciiTheme="minorHAnsi" w:hAnsiTheme="minorHAnsi" w:cstheme="minorHAnsi"/>
          <w:sz w:val="24"/>
          <w:szCs w:val="24"/>
        </w:rPr>
        <w:t>.</w:t>
      </w:r>
    </w:p>
    <w:p w14:paraId="437458CA" w14:textId="77777777" w:rsidR="00B71147" w:rsidRPr="00643508" w:rsidRDefault="00B71147" w:rsidP="00B71147">
      <w:pPr>
        <w:pStyle w:val="NoSpacing"/>
        <w:rPr>
          <w:rFonts w:cstheme="minorHAnsi"/>
          <w:sz w:val="16"/>
          <w:szCs w:val="16"/>
        </w:rPr>
      </w:pPr>
    </w:p>
    <w:p w14:paraId="617F1A5E" w14:textId="77777777" w:rsidR="00B71147" w:rsidRDefault="00B71147" w:rsidP="00B71147">
      <w:pPr>
        <w:pStyle w:val="NoSpacing"/>
        <w:rPr>
          <w:b/>
          <w:sz w:val="24"/>
          <w:szCs w:val="24"/>
        </w:rPr>
      </w:pPr>
      <w:r w:rsidRPr="00092D85">
        <w:rPr>
          <w:b/>
          <w:sz w:val="24"/>
          <w:szCs w:val="24"/>
        </w:rPr>
        <w:t>Board Comments/Questions for Petitioner:</w:t>
      </w:r>
    </w:p>
    <w:p w14:paraId="642371F2" w14:textId="77777777" w:rsidR="00B71147" w:rsidRPr="00BC6642" w:rsidRDefault="00B71147" w:rsidP="00B71147">
      <w:pPr>
        <w:pStyle w:val="NoSpacing"/>
        <w:rPr>
          <w:bCs/>
          <w:sz w:val="24"/>
          <w:szCs w:val="24"/>
        </w:rPr>
      </w:pPr>
      <w:r w:rsidRPr="00BC6642">
        <w:rPr>
          <w:bCs/>
          <w:sz w:val="24"/>
          <w:szCs w:val="24"/>
        </w:rPr>
        <w:t>None.</w:t>
      </w:r>
    </w:p>
    <w:p w14:paraId="17974AD9" w14:textId="77777777" w:rsidR="00B71147" w:rsidRDefault="00B71147" w:rsidP="00B71147">
      <w:pPr>
        <w:pStyle w:val="NoSpacing"/>
        <w:rPr>
          <w:b/>
          <w:bCs/>
          <w:sz w:val="24"/>
          <w:szCs w:val="24"/>
          <w:highlight w:val="yellow"/>
        </w:rPr>
      </w:pPr>
    </w:p>
    <w:p w14:paraId="221F234D" w14:textId="77777777" w:rsidR="00B71147" w:rsidRPr="00092D85" w:rsidRDefault="00B71147" w:rsidP="00B71147">
      <w:pPr>
        <w:pStyle w:val="NoSpacing"/>
        <w:rPr>
          <w:b/>
          <w:bCs/>
          <w:sz w:val="24"/>
          <w:szCs w:val="24"/>
        </w:rPr>
      </w:pPr>
      <w:r w:rsidRPr="00092D85">
        <w:rPr>
          <w:b/>
          <w:bCs/>
          <w:sz w:val="24"/>
          <w:szCs w:val="24"/>
        </w:rPr>
        <w:t>Public Comments:</w:t>
      </w:r>
    </w:p>
    <w:p w14:paraId="1F9A0ADB" w14:textId="77777777" w:rsidR="00B71147" w:rsidRPr="00092D85" w:rsidRDefault="00B71147" w:rsidP="00B71147">
      <w:pPr>
        <w:pStyle w:val="NoSpacing"/>
        <w:rPr>
          <w:bCs/>
          <w:sz w:val="24"/>
          <w:szCs w:val="24"/>
        </w:rPr>
      </w:pPr>
      <w:r w:rsidRPr="00092D85">
        <w:rPr>
          <w:bCs/>
          <w:sz w:val="24"/>
          <w:szCs w:val="24"/>
        </w:rPr>
        <w:t>None.</w:t>
      </w:r>
    </w:p>
    <w:p w14:paraId="2C1AB0EA" w14:textId="77777777" w:rsidR="00B71147" w:rsidRPr="00092D85" w:rsidRDefault="00B71147" w:rsidP="00B71147">
      <w:pPr>
        <w:pStyle w:val="NoSpacing"/>
        <w:rPr>
          <w:b/>
          <w:sz w:val="24"/>
          <w:szCs w:val="24"/>
        </w:rPr>
      </w:pPr>
    </w:p>
    <w:p w14:paraId="1701DCA6" w14:textId="77777777" w:rsidR="00B71147" w:rsidRDefault="00B71147" w:rsidP="00B71147">
      <w:pPr>
        <w:pStyle w:val="NoSpacing"/>
        <w:rPr>
          <w:b/>
          <w:sz w:val="24"/>
          <w:szCs w:val="24"/>
        </w:rPr>
      </w:pPr>
      <w:r w:rsidRPr="00092D85">
        <w:rPr>
          <w:b/>
          <w:sz w:val="24"/>
          <w:szCs w:val="24"/>
        </w:rPr>
        <w:t>Board Comments:</w:t>
      </w:r>
    </w:p>
    <w:p w14:paraId="3D7A8567" w14:textId="77777777" w:rsidR="00B71147" w:rsidRPr="00BC6642" w:rsidRDefault="00B71147" w:rsidP="00B71147">
      <w:pPr>
        <w:pStyle w:val="NoSpacing"/>
        <w:rPr>
          <w:bCs/>
          <w:sz w:val="24"/>
          <w:szCs w:val="24"/>
        </w:rPr>
      </w:pPr>
      <w:r w:rsidRPr="00BC6642">
        <w:rPr>
          <w:bCs/>
          <w:sz w:val="24"/>
          <w:szCs w:val="24"/>
        </w:rPr>
        <w:t>None.</w:t>
      </w:r>
    </w:p>
    <w:p w14:paraId="669979B6" w14:textId="77777777" w:rsidR="00B71147" w:rsidRDefault="00B71147" w:rsidP="00B71147">
      <w:pPr>
        <w:pStyle w:val="NoSpacing"/>
        <w:rPr>
          <w:rFonts w:cstheme="minorHAnsi"/>
          <w:sz w:val="24"/>
          <w:szCs w:val="24"/>
        </w:rPr>
      </w:pPr>
    </w:p>
    <w:p w14:paraId="28DF31A8" w14:textId="77777777" w:rsidR="00B71147" w:rsidRPr="00514097" w:rsidRDefault="00B71147" w:rsidP="00B71147">
      <w:pPr>
        <w:pStyle w:val="NoSpacing"/>
        <w:rPr>
          <w:b/>
          <w:bCs/>
          <w:sz w:val="24"/>
          <w:szCs w:val="24"/>
        </w:rPr>
      </w:pPr>
      <w:r w:rsidRPr="00055371">
        <w:rPr>
          <w:b/>
          <w:bCs/>
          <w:sz w:val="24"/>
          <w:szCs w:val="24"/>
        </w:rPr>
        <w:t>Motion:</w:t>
      </w:r>
    </w:p>
    <w:p w14:paraId="1580BB26" w14:textId="77777777" w:rsidR="00B71147" w:rsidRPr="00514097" w:rsidRDefault="00B71147" w:rsidP="00B71147">
      <w:pPr>
        <w:rPr>
          <w:rFonts w:asciiTheme="minorHAnsi" w:hAnsiTheme="minorHAnsi" w:cstheme="minorHAnsi"/>
          <w:sz w:val="16"/>
          <w:szCs w:val="16"/>
        </w:rPr>
      </w:pPr>
    </w:p>
    <w:p w14:paraId="06984E5D" w14:textId="316D4000" w:rsidR="00B71147" w:rsidRDefault="00092D85" w:rsidP="00B71147">
      <w:pPr>
        <w:pStyle w:val="NoSpacing"/>
        <w:rPr>
          <w:sz w:val="24"/>
          <w:szCs w:val="24"/>
        </w:rPr>
      </w:pPr>
      <w:r>
        <w:rPr>
          <w:sz w:val="24"/>
          <w:szCs w:val="24"/>
        </w:rPr>
        <w:t>Sheldon Hutchens</w:t>
      </w:r>
      <w:r w:rsidR="00B71147" w:rsidRPr="00514097">
        <w:rPr>
          <w:sz w:val="24"/>
          <w:szCs w:val="24"/>
        </w:rPr>
        <w:t xml:space="preserve"> made a motion t</w:t>
      </w:r>
      <w:r w:rsidR="00B71147">
        <w:rPr>
          <w:sz w:val="24"/>
          <w:szCs w:val="24"/>
        </w:rPr>
        <w:t>o approve</w:t>
      </w:r>
      <w:r w:rsidR="00B71147" w:rsidRPr="00514097">
        <w:rPr>
          <w:sz w:val="24"/>
          <w:szCs w:val="24"/>
        </w:rPr>
        <w:t xml:space="preserve"> 2</w:t>
      </w:r>
      <w:r w:rsidR="00B71147">
        <w:rPr>
          <w:sz w:val="24"/>
          <w:szCs w:val="24"/>
        </w:rPr>
        <w:t xml:space="preserve">6MA-7M-075 with the conditions stated in the staff report.  </w:t>
      </w:r>
      <w:r>
        <w:rPr>
          <w:sz w:val="24"/>
          <w:szCs w:val="24"/>
        </w:rPr>
        <w:t>Jay Schaumberg</w:t>
      </w:r>
      <w:r w:rsidR="00B71147">
        <w:rPr>
          <w:sz w:val="24"/>
          <w:szCs w:val="24"/>
        </w:rPr>
        <w:t xml:space="preserve"> </w:t>
      </w:r>
      <w:r w:rsidR="00B71147" w:rsidRPr="00514097">
        <w:rPr>
          <w:sz w:val="24"/>
          <w:szCs w:val="24"/>
        </w:rPr>
        <w:t xml:space="preserve">seconded the motion.  Motion </w:t>
      </w:r>
      <w:r w:rsidR="00B71147" w:rsidRPr="00092D85">
        <w:rPr>
          <w:sz w:val="24"/>
          <w:szCs w:val="24"/>
        </w:rPr>
        <w:t xml:space="preserve">carried </w:t>
      </w:r>
      <w:r w:rsidRPr="00092D85">
        <w:rPr>
          <w:sz w:val="24"/>
          <w:szCs w:val="24"/>
        </w:rPr>
        <w:t>4</w:t>
      </w:r>
      <w:r w:rsidR="00B71147" w:rsidRPr="00092D85">
        <w:rPr>
          <w:sz w:val="24"/>
          <w:szCs w:val="24"/>
        </w:rPr>
        <w:t>-0.</w:t>
      </w:r>
    </w:p>
    <w:p w14:paraId="4C53C218" w14:textId="77777777" w:rsidR="00B71147" w:rsidRDefault="00B71147" w:rsidP="00B71147">
      <w:pPr>
        <w:rPr>
          <w:rFonts w:asciiTheme="minorHAnsi" w:hAnsiTheme="minorHAnsi" w:cstheme="minorHAnsi"/>
          <w:b/>
          <w:bCs/>
          <w:sz w:val="24"/>
          <w:szCs w:val="24"/>
        </w:rPr>
      </w:pPr>
    </w:p>
    <w:p w14:paraId="611C519B" w14:textId="77777777" w:rsidR="00B71147" w:rsidRDefault="00B71147" w:rsidP="00B71147">
      <w:pPr>
        <w:rPr>
          <w:rFonts w:asciiTheme="minorHAnsi" w:hAnsiTheme="minorHAnsi" w:cstheme="minorHAnsi"/>
          <w:b/>
          <w:bCs/>
          <w:sz w:val="24"/>
          <w:szCs w:val="24"/>
        </w:rPr>
      </w:pPr>
    </w:p>
    <w:p w14:paraId="5ACB972B" w14:textId="77777777" w:rsidR="005F71F7" w:rsidRDefault="005F71F7" w:rsidP="00B71147">
      <w:pPr>
        <w:rPr>
          <w:rFonts w:asciiTheme="minorHAnsi" w:hAnsiTheme="minorHAnsi" w:cstheme="minorHAnsi"/>
          <w:b/>
          <w:bCs/>
          <w:sz w:val="24"/>
          <w:szCs w:val="24"/>
        </w:rPr>
      </w:pPr>
    </w:p>
    <w:p w14:paraId="699E4FEC" w14:textId="77777777" w:rsidR="00B71147" w:rsidRDefault="00B71147" w:rsidP="00B71147">
      <w:pPr>
        <w:rPr>
          <w:rFonts w:asciiTheme="minorHAnsi" w:hAnsiTheme="minorHAnsi" w:cstheme="minorHAnsi"/>
          <w:b/>
          <w:bCs/>
          <w:sz w:val="24"/>
          <w:szCs w:val="24"/>
        </w:rPr>
      </w:pPr>
    </w:p>
    <w:p w14:paraId="0FB9D58D" w14:textId="77777777" w:rsidR="00B71147" w:rsidRPr="00B71147" w:rsidRDefault="00B71147" w:rsidP="00B71147">
      <w:pPr>
        <w:rPr>
          <w:rFonts w:asciiTheme="minorHAnsi" w:hAnsiTheme="minorHAnsi" w:cstheme="minorHAnsi"/>
          <w:b/>
          <w:bCs/>
          <w:sz w:val="24"/>
          <w:szCs w:val="24"/>
        </w:rPr>
      </w:pPr>
      <w:r w:rsidRPr="00B71147">
        <w:rPr>
          <w:rFonts w:asciiTheme="minorHAnsi" w:hAnsiTheme="minorHAnsi" w:cstheme="minorHAnsi"/>
          <w:b/>
          <w:bCs/>
          <w:sz w:val="24"/>
          <w:szCs w:val="24"/>
        </w:rPr>
        <w:t>7. 26CL-14-135 Derek Gray and Rebecca Bull; Petition for a variance from development standards on: Cumulative sq ft of accessory structures from 4,000 to 17,000 sq ft, Size of signal accessory structure from 3,000 to 9,600 sq ft, and Area of accessory structure larger than the primary.</w:t>
      </w:r>
    </w:p>
    <w:p w14:paraId="633A2A9D" w14:textId="4949A2CF" w:rsidR="00B71147" w:rsidRPr="00B71147" w:rsidRDefault="00B71147" w:rsidP="00B71147">
      <w:pPr>
        <w:rPr>
          <w:rFonts w:asciiTheme="minorHAnsi" w:hAnsiTheme="minorHAnsi" w:cstheme="minorHAnsi"/>
          <w:b/>
          <w:bCs/>
          <w:sz w:val="16"/>
          <w:szCs w:val="16"/>
        </w:rPr>
      </w:pPr>
    </w:p>
    <w:p w14:paraId="4981C33E" w14:textId="77777777" w:rsidR="00B71147" w:rsidRDefault="00B71147" w:rsidP="00B71147">
      <w:pPr>
        <w:pStyle w:val="NoSpacing"/>
        <w:rPr>
          <w:rFonts w:cstheme="minorHAnsi"/>
          <w:bCs/>
          <w:sz w:val="24"/>
          <w:szCs w:val="24"/>
        </w:rPr>
      </w:pPr>
      <w:r>
        <w:rPr>
          <w:rFonts w:cstheme="minorHAnsi"/>
          <w:bCs/>
          <w:sz w:val="24"/>
          <w:szCs w:val="24"/>
        </w:rPr>
        <w:t xml:space="preserve">Executive Director </w:t>
      </w:r>
      <w:r w:rsidRPr="00643508">
        <w:rPr>
          <w:rFonts w:cstheme="minorHAnsi"/>
          <w:bCs/>
          <w:sz w:val="24"/>
          <w:szCs w:val="24"/>
        </w:rPr>
        <w:t>Nicole M. Schell read the staff report</w:t>
      </w:r>
      <w:r>
        <w:rPr>
          <w:rFonts w:cstheme="minorHAnsi"/>
          <w:bCs/>
          <w:sz w:val="24"/>
          <w:szCs w:val="24"/>
        </w:rPr>
        <w:t>.</w:t>
      </w:r>
    </w:p>
    <w:p w14:paraId="122C052E" w14:textId="77777777" w:rsidR="00B71147" w:rsidRPr="008061ED" w:rsidRDefault="00B71147" w:rsidP="00B71147">
      <w:pPr>
        <w:pStyle w:val="NoSpacing"/>
        <w:rPr>
          <w:rFonts w:cstheme="minorHAnsi"/>
          <w:bCs/>
          <w:sz w:val="16"/>
          <w:szCs w:val="16"/>
        </w:rPr>
      </w:pPr>
    </w:p>
    <w:p w14:paraId="3DCF7F84" w14:textId="3AAD1A9C" w:rsidR="00B71147" w:rsidRDefault="00092D85" w:rsidP="00B71147">
      <w:pPr>
        <w:rPr>
          <w:rFonts w:asciiTheme="minorHAnsi" w:hAnsiTheme="minorHAnsi" w:cstheme="minorHAnsi"/>
          <w:sz w:val="24"/>
          <w:szCs w:val="24"/>
        </w:rPr>
      </w:pPr>
      <w:r>
        <w:rPr>
          <w:rFonts w:asciiTheme="minorHAnsi" w:hAnsiTheme="minorHAnsi" w:cstheme="minorHAnsi"/>
          <w:sz w:val="24"/>
          <w:szCs w:val="24"/>
        </w:rPr>
        <w:t>Derek Gray</w:t>
      </w:r>
      <w:r w:rsidR="00B71147" w:rsidRPr="006B2A50">
        <w:rPr>
          <w:rFonts w:asciiTheme="minorHAnsi" w:hAnsiTheme="minorHAnsi" w:cstheme="minorHAnsi"/>
          <w:sz w:val="24"/>
          <w:szCs w:val="24"/>
        </w:rPr>
        <w:t xml:space="preserve"> came forward on behalf of this petition</w:t>
      </w:r>
      <w:r w:rsidR="00B71147">
        <w:rPr>
          <w:rFonts w:asciiTheme="minorHAnsi" w:hAnsiTheme="minorHAnsi" w:cstheme="minorHAnsi"/>
          <w:sz w:val="24"/>
          <w:szCs w:val="24"/>
        </w:rPr>
        <w:t>.</w:t>
      </w:r>
    </w:p>
    <w:p w14:paraId="5C5BC192" w14:textId="77777777" w:rsidR="00B71147" w:rsidRPr="00643508" w:rsidRDefault="00B71147" w:rsidP="00B71147">
      <w:pPr>
        <w:pStyle w:val="NoSpacing"/>
        <w:rPr>
          <w:rFonts w:cstheme="minorHAnsi"/>
          <w:sz w:val="16"/>
          <w:szCs w:val="16"/>
        </w:rPr>
      </w:pPr>
    </w:p>
    <w:p w14:paraId="471DD6FB" w14:textId="77777777" w:rsidR="00B71147" w:rsidRDefault="00B71147" w:rsidP="00B71147">
      <w:pPr>
        <w:pStyle w:val="NoSpacing"/>
        <w:rPr>
          <w:b/>
          <w:sz w:val="24"/>
          <w:szCs w:val="24"/>
        </w:rPr>
      </w:pPr>
      <w:r w:rsidRPr="00092D85">
        <w:rPr>
          <w:b/>
          <w:sz w:val="24"/>
          <w:szCs w:val="24"/>
        </w:rPr>
        <w:t>Board Comments/Questions for Petitioner:</w:t>
      </w:r>
    </w:p>
    <w:p w14:paraId="5ECD25F6" w14:textId="77777777" w:rsidR="00B71147" w:rsidRPr="00BC6642" w:rsidRDefault="00B71147" w:rsidP="00B71147">
      <w:pPr>
        <w:pStyle w:val="NoSpacing"/>
        <w:rPr>
          <w:bCs/>
          <w:sz w:val="24"/>
          <w:szCs w:val="24"/>
        </w:rPr>
      </w:pPr>
      <w:r w:rsidRPr="00BC6642">
        <w:rPr>
          <w:bCs/>
          <w:sz w:val="24"/>
          <w:szCs w:val="24"/>
        </w:rPr>
        <w:t>None.</w:t>
      </w:r>
    </w:p>
    <w:p w14:paraId="15A8E96E" w14:textId="77777777" w:rsidR="00B71147" w:rsidRPr="00092D85" w:rsidRDefault="00B71147" w:rsidP="00B71147">
      <w:pPr>
        <w:pStyle w:val="NoSpacing"/>
        <w:rPr>
          <w:b/>
          <w:bCs/>
          <w:sz w:val="24"/>
          <w:szCs w:val="24"/>
        </w:rPr>
      </w:pPr>
    </w:p>
    <w:p w14:paraId="0C0FEB5E" w14:textId="77777777" w:rsidR="00B71147" w:rsidRPr="00092D85" w:rsidRDefault="00B71147" w:rsidP="00B71147">
      <w:pPr>
        <w:pStyle w:val="NoSpacing"/>
        <w:rPr>
          <w:b/>
          <w:bCs/>
          <w:sz w:val="24"/>
          <w:szCs w:val="24"/>
        </w:rPr>
      </w:pPr>
      <w:r w:rsidRPr="00092D85">
        <w:rPr>
          <w:b/>
          <w:bCs/>
          <w:sz w:val="24"/>
          <w:szCs w:val="24"/>
        </w:rPr>
        <w:t>Public Comments:</w:t>
      </w:r>
    </w:p>
    <w:p w14:paraId="09FB3D34" w14:textId="2ADA7001" w:rsidR="00B71147" w:rsidRPr="00092D85" w:rsidRDefault="00B71147" w:rsidP="00B71147">
      <w:pPr>
        <w:pStyle w:val="NoSpacing"/>
        <w:rPr>
          <w:bCs/>
          <w:sz w:val="24"/>
          <w:szCs w:val="24"/>
        </w:rPr>
      </w:pPr>
      <w:r w:rsidRPr="00092D85">
        <w:rPr>
          <w:bCs/>
          <w:sz w:val="24"/>
          <w:szCs w:val="24"/>
        </w:rPr>
        <w:t>None.</w:t>
      </w:r>
    </w:p>
    <w:p w14:paraId="066799CF" w14:textId="77777777" w:rsidR="00B71147" w:rsidRDefault="00B71147" w:rsidP="00B71147">
      <w:pPr>
        <w:pStyle w:val="NoSpacing"/>
        <w:rPr>
          <w:b/>
          <w:sz w:val="24"/>
          <w:szCs w:val="24"/>
        </w:rPr>
      </w:pPr>
    </w:p>
    <w:p w14:paraId="3A15D29F" w14:textId="77777777" w:rsidR="00A03EC9" w:rsidRPr="00092D85" w:rsidRDefault="00A03EC9" w:rsidP="00B71147">
      <w:pPr>
        <w:pStyle w:val="NoSpacing"/>
        <w:rPr>
          <w:b/>
          <w:sz w:val="24"/>
          <w:szCs w:val="24"/>
        </w:rPr>
      </w:pPr>
    </w:p>
    <w:p w14:paraId="4F844A3A" w14:textId="77777777" w:rsidR="00B71147" w:rsidRPr="00092D85" w:rsidRDefault="00B71147" w:rsidP="00B71147">
      <w:pPr>
        <w:pStyle w:val="NoSpacing"/>
        <w:rPr>
          <w:b/>
          <w:sz w:val="24"/>
          <w:szCs w:val="24"/>
        </w:rPr>
      </w:pPr>
      <w:r w:rsidRPr="00092D85">
        <w:rPr>
          <w:b/>
          <w:sz w:val="24"/>
          <w:szCs w:val="24"/>
        </w:rPr>
        <w:lastRenderedPageBreak/>
        <w:t>Board Comments:</w:t>
      </w:r>
    </w:p>
    <w:p w14:paraId="21207D78" w14:textId="77777777" w:rsidR="00B71147" w:rsidRPr="00092D85" w:rsidRDefault="00B71147" w:rsidP="00B71147">
      <w:pPr>
        <w:pStyle w:val="NoSpacing"/>
        <w:rPr>
          <w:bCs/>
          <w:sz w:val="24"/>
          <w:szCs w:val="24"/>
        </w:rPr>
      </w:pPr>
      <w:r w:rsidRPr="00092D85">
        <w:rPr>
          <w:bCs/>
          <w:sz w:val="24"/>
          <w:szCs w:val="24"/>
        </w:rPr>
        <w:t>None.</w:t>
      </w:r>
    </w:p>
    <w:p w14:paraId="59D1A11C" w14:textId="77777777" w:rsidR="00B71147" w:rsidRPr="00092D85" w:rsidRDefault="00B71147" w:rsidP="00B71147">
      <w:pPr>
        <w:pStyle w:val="NoSpacing"/>
        <w:rPr>
          <w:rFonts w:cstheme="minorHAnsi"/>
          <w:sz w:val="24"/>
          <w:szCs w:val="24"/>
        </w:rPr>
      </w:pPr>
    </w:p>
    <w:p w14:paraId="5A1EA435" w14:textId="77777777" w:rsidR="00B71147" w:rsidRPr="00092D85" w:rsidRDefault="00B71147" w:rsidP="00B71147">
      <w:pPr>
        <w:pStyle w:val="NoSpacing"/>
        <w:rPr>
          <w:b/>
          <w:bCs/>
          <w:sz w:val="24"/>
          <w:szCs w:val="24"/>
        </w:rPr>
      </w:pPr>
      <w:r w:rsidRPr="00092D85">
        <w:rPr>
          <w:b/>
          <w:bCs/>
          <w:sz w:val="24"/>
          <w:szCs w:val="24"/>
        </w:rPr>
        <w:t>Motion:</w:t>
      </w:r>
    </w:p>
    <w:p w14:paraId="648E7AD1" w14:textId="77777777" w:rsidR="00B71147" w:rsidRPr="00092D85" w:rsidRDefault="00B71147" w:rsidP="00B71147">
      <w:pPr>
        <w:rPr>
          <w:rFonts w:asciiTheme="minorHAnsi" w:hAnsiTheme="minorHAnsi" w:cstheme="minorHAnsi"/>
          <w:sz w:val="16"/>
          <w:szCs w:val="16"/>
        </w:rPr>
      </w:pPr>
    </w:p>
    <w:p w14:paraId="490A7D8A" w14:textId="50C4D98A" w:rsidR="00B71147" w:rsidRDefault="00092D85" w:rsidP="00B71147">
      <w:pPr>
        <w:pStyle w:val="NoSpacing"/>
        <w:rPr>
          <w:sz w:val="24"/>
          <w:szCs w:val="24"/>
        </w:rPr>
      </w:pPr>
      <w:r w:rsidRPr="00092D85">
        <w:rPr>
          <w:sz w:val="24"/>
          <w:szCs w:val="24"/>
        </w:rPr>
        <w:t>Danille Morrison</w:t>
      </w:r>
      <w:r w:rsidR="00B71147" w:rsidRPr="00092D85">
        <w:rPr>
          <w:sz w:val="24"/>
          <w:szCs w:val="24"/>
        </w:rPr>
        <w:t xml:space="preserve"> made a motion to approve 26CL-14-135 with the conditions stated in the staff report.  </w:t>
      </w:r>
      <w:r w:rsidRPr="00092D85">
        <w:rPr>
          <w:sz w:val="24"/>
          <w:szCs w:val="24"/>
        </w:rPr>
        <w:t>Sheldon Hutchens</w:t>
      </w:r>
      <w:r w:rsidR="00B71147" w:rsidRPr="00092D85">
        <w:rPr>
          <w:sz w:val="24"/>
          <w:szCs w:val="24"/>
        </w:rPr>
        <w:t xml:space="preserve"> seconded the motion.  Motion carried </w:t>
      </w:r>
      <w:r w:rsidRPr="00092D85">
        <w:rPr>
          <w:sz w:val="24"/>
          <w:szCs w:val="24"/>
        </w:rPr>
        <w:t>4</w:t>
      </w:r>
      <w:r w:rsidR="00B71147" w:rsidRPr="00092D85">
        <w:rPr>
          <w:sz w:val="24"/>
          <w:szCs w:val="24"/>
        </w:rPr>
        <w:t>-0.</w:t>
      </w:r>
    </w:p>
    <w:p w14:paraId="63D20E4C" w14:textId="77777777" w:rsidR="00B71147" w:rsidRDefault="00B71147" w:rsidP="00322964">
      <w:pPr>
        <w:pStyle w:val="NoSpacing"/>
        <w:pBdr>
          <w:bottom w:val="single" w:sz="12" w:space="1" w:color="auto"/>
        </w:pBdr>
        <w:rPr>
          <w:rFonts w:cstheme="minorHAnsi"/>
          <w:b/>
          <w:sz w:val="16"/>
          <w:szCs w:val="16"/>
        </w:rPr>
      </w:pPr>
    </w:p>
    <w:p w14:paraId="2E220D85" w14:textId="77777777" w:rsidR="00B71147" w:rsidRPr="00E34CEE" w:rsidRDefault="00B71147" w:rsidP="00322964">
      <w:pPr>
        <w:pStyle w:val="NoSpacing"/>
        <w:pBdr>
          <w:bottom w:val="single" w:sz="12" w:space="1" w:color="auto"/>
        </w:pBdr>
        <w:rPr>
          <w:rFonts w:cstheme="minorHAnsi"/>
          <w:b/>
          <w:sz w:val="16"/>
          <w:szCs w:val="16"/>
        </w:rPr>
      </w:pPr>
    </w:p>
    <w:p w14:paraId="6675DDB9" w14:textId="77777777" w:rsidR="008602B6" w:rsidRPr="00585E63" w:rsidRDefault="008602B6" w:rsidP="008602B6">
      <w:pPr>
        <w:pStyle w:val="NoSpacing"/>
        <w:rPr>
          <w:rFonts w:cstheme="minorHAnsi"/>
          <w:b/>
          <w:sz w:val="16"/>
          <w:szCs w:val="16"/>
          <w:u w:val="single"/>
        </w:rPr>
      </w:pPr>
    </w:p>
    <w:p w14:paraId="1D9B1D30" w14:textId="43A20CF1" w:rsidR="00BE76B0" w:rsidRPr="00BE76B0" w:rsidRDefault="00976CFE" w:rsidP="00BE76B0">
      <w:pPr>
        <w:pStyle w:val="NoSpacing"/>
        <w:jc w:val="center"/>
        <w:rPr>
          <w:rFonts w:cstheme="minorHAnsi"/>
          <w:b/>
          <w:sz w:val="32"/>
          <w:szCs w:val="32"/>
          <w:u w:val="single"/>
        </w:rPr>
      </w:pPr>
      <w:r w:rsidRPr="00BE76B0">
        <w:rPr>
          <w:rFonts w:cstheme="minorHAnsi"/>
          <w:b/>
          <w:sz w:val="32"/>
          <w:szCs w:val="32"/>
          <w:u w:val="single"/>
        </w:rPr>
        <w:t>VIOLATION REPORT</w:t>
      </w:r>
    </w:p>
    <w:p w14:paraId="48A468A2" w14:textId="77777777" w:rsidR="0084197B" w:rsidRPr="00E34CEE" w:rsidRDefault="0084197B" w:rsidP="0084197B">
      <w:pPr>
        <w:pStyle w:val="NoSpacing"/>
        <w:jc w:val="center"/>
        <w:rPr>
          <w:rFonts w:cstheme="minorHAnsi"/>
          <w:b/>
          <w:sz w:val="16"/>
          <w:szCs w:val="16"/>
        </w:rPr>
      </w:pPr>
    </w:p>
    <w:p w14:paraId="4D9D043D" w14:textId="68F61A4B" w:rsidR="004F4718" w:rsidRDefault="00322964" w:rsidP="00E34CEE">
      <w:pPr>
        <w:pStyle w:val="NoSpacing"/>
        <w:pBdr>
          <w:bottom w:val="single" w:sz="12" w:space="1" w:color="auto"/>
        </w:pBdr>
        <w:rPr>
          <w:sz w:val="24"/>
          <w:szCs w:val="24"/>
        </w:rPr>
      </w:pPr>
      <w:r w:rsidRPr="00976CFE">
        <w:rPr>
          <w:sz w:val="24"/>
          <w:szCs w:val="24"/>
        </w:rPr>
        <w:t>None at this time.</w:t>
      </w:r>
    </w:p>
    <w:p w14:paraId="089B0C2A" w14:textId="77777777" w:rsidR="00E34CEE" w:rsidRPr="00E34CEE" w:rsidRDefault="00E34CEE" w:rsidP="00E34CEE">
      <w:pPr>
        <w:pStyle w:val="NoSpacing"/>
        <w:pBdr>
          <w:bottom w:val="single" w:sz="12" w:space="1" w:color="auto"/>
        </w:pBdr>
        <w:rPr>
          <w:sz w:val="16"/>
          <w:szCs w:val="16"/>
        </w:rPr>
      </w:pPr>
    </w:p>
    <w:p w14:paraId="1966A907" w14:textId="77777777" w:rsidR="002037D2" w:rsidRDefault="002037D2" w:rsidP="00643508">
      <w:pPr>
        <w:pStyle w:val="NoSpacing"/>
        <w:rPr>
          <w:b/>
          <w:bCs/>
          <w:sz w:val="32"/>
          <w:szCs w:val="32"/>
          <w:u w:val="single"/>
        </w:rPr>
      </w:pPr>
    </w:p>
    <w:p w14:paraId="136C31B2" w14:textId="0DA1F5FD" w:rsidR="00976CFE" w:rsidRPr="00BE76B0" w:rsidRDefault="00976CFE" w:rsidP="00976CFE">
      <w:pPr>
        <w:pStyle w:val="NoSpacing"/>
        <w:jc w:val="center"/>
        <w:rPr>
          <w:b/>
          <w:bCs/>
          <w:sz w:val="32"/>
          <w:szCs w:val="32"/>
          <w:u w:val="single"/>
        </w:rPr>
      </w:pPr>
      <w:r w:rsidRPr="00BE76B0">
        <w:rPr>
          <w:b/>
          <w:bCs/>
          <w:sz w:val="32"/>
          <w:szCs w:val="32"/>
          <w:u w:val="single"/>
        </w:rPr>
        <w:t>ADMINISTRATIVE MATTERS</w:t>
      </w:r>
    </w:p>
    <w:p w14:paraId="6B6B8ACB" w14:textId="5EB834F5" w:rsidR="006F756D" w:rsidRPr="00BE76B0" w:rsidRDefault="006F756D" w:rsidP="00322964">
      <w:pPr>
        <w:pStyle w:val="NoSpacing"/>
        <w:rPr>
          <w:b/>
          <w:bCs/>
          <w:sz w:val="20"/>
          <w:szCs w:val="20"/>
        </w:rPr>
      </w:pPr>
    </w:p>
    <w:p w14:paraId="5CF55E63" w14:textId="11C7DE7E" w:rsidR="008E408F" w:rsidRPr="00092D85" w:rsidRDefault="00052404" w:rsidP="00372B5C">
      <w:pPr>
        <w:pStyle w:val="NoSpacing"/>
        <w:numPr>
          <w:ilvl w:val="0"/>
          <w:numId w:val="17"/>
        </w:numPr>
        <w:rPr>
          <w:rFonts w:ascii="Times New Roman" w:hAnsi="Times New Roman" w:cs="Times New Roman"/>
          <w:b/>
          <w:bCs/>
          <w:sz w:val="24"/>
          <w:szCs w:val="24"/>
        </w:rPr>
      </w:pPr>
      <w:r w:rsidRPr="00092D85">
        <w:rPr>
          <w:rFonts w:ascii="Times New Roman" w:hAnsi="Times New Roman" w:cs="Times New Roman"/>
          <w:b/>
          <w:bCs/>
          <w:sz w:val="24"/>
          <w:szCs w:val="24"/>
        </w:rPr>
        <w:t>Other New Business / New Business from Floor</w:t>
      </w:r>
      <w:r w:rsidR="00427A23" w:rsidRPr="00092D85">
        <w:rPr>
          <w:rFonts w:ascii="Times New Roman" w:hAnsi="Times New Roman" w:cs="Times New Roman"/>
          <w:b/>
          <w:bCs/>
          <w:sz w:val="24"/>
          <w:szCs w:val="24"/>
        </w:rPr>
        <w:t>:</w:t>
      </w:r>
    </w:p>
    <w:p w14:paraId="53F03CC0" w14:textId="5CFF9DC5" w:rsidR="00052404" w:rsidRPr="00092D85" w:rsidRDefault="006722F2" w:rsidP="006722F2">
      <w:pPr>
        <w:pStyle w:val="NoSpacing"/>
        <w:ind w:left="720"/>
        <w:rPr>
          <w:rFonts w:ascii="Times New Roman" w:hAnsi="Times New Roman" w:cs="Times New Roman"/>
          <w:b/>
          <w:bCs/>
          <w:sz w:val="24"/>
          <w:szCs w:val="24"/>
        </w:rPr>
      </w:pPr>
      <w:r w:rsidRPr="00092D85">
        <w:rPr>
          <w:rFonts w:cstheme="minorHAnsi"/>
          <w:sz w:val="24"/>
          <w:szCs w:val="24"/>
        </w:rPr>
        <w:t>None.</w:t>
      </w:r>
    </w:p>
    <w:p w14:paraId="27152B59" w14:textId="77777777" w:rsidR="00184FC5" w:rsidRPr="00092D85" w:rsidRDefault="00184FC5" w:rsidP="00184FC5">
      <w:pPr>
        <w:pStyle w:val="NoSpacing"/>
        <w:rPr>
          <w:rFonts w:ascii="Times New Roman" w:hAnsi="Times New Roman" w:cs="Times New Roman"/>
          <w:b/>
          <w:bCs/>
          <w:sz w:val="24"/>
          <w:szCs w:val="24"/>
        </w:rPr>
      </w:pPr>
    </w:p>
    <w:p w14:paraId="22B8C730" w14:textId="77777777" w:rsidR="00427A23" w:rsidRPr="00092D85" w:rsidRDefault="00427A23" w:rsidP="00184FC5">
      <w:pPr>
        <w:pStyle w:val="NoSpacing"/>
        <w:rPr>
          <w:rFonts w:ascii="Times New Roman" w:hAnsi="Times New Roman" w:cs="Times New Roman"/>
          <w:b/>
          <w:bCs/>
          <w:sz w:val="24"/>
          <w:szCs w:val="24"/>
        </w:rPr>
      </w:pPr>
    </w:p>
    <w:p w14:paraId="79D4D9BB" w14:textId="583759D2" w:rsidR="00052404" w:rsidRPr="00092D85" w:rsidRDefault="00052404" w:rsidP="00052404">
      <w:pPr>
        <w:pStyle w:val="NoSpacing"/>
        <w:numPr>
          <w:ilvl w:val="0"/>
          <w:numId w:val="17"/>
        </w:numPr>
        <w:rPr>
          <w:rFonts w:ascii="Times New Roman" w:hAnsi="Times New Roman" w:cs="Times New Roman"/>
          <w:b/>
          <w:bCs/>
          <w:sz w:val="24"/>
          <w:szCs w:val="24"/>
        </w:rPr>
      </w:pPr>
      <w:r w:rsidRPr="00092D85">
        <w:rPr>
          <w:rFonts w:ascii="Times New Roman" w:hAnsi="Times New Roman" w:cs="Times New Roman"/>
          <w:b/>
          <w:bCs/>
          <w:sz w:val="24"/>
          <w:szCs w:val="24"/>
        </w:rPr>
        <w:t>Announcements:</w:t>
      </w:r>
    </w:p>
    <w:p w14:paraId="1602C8D8" w14:textId="400D19A3" w:rsidR="00052404" w:rsidRPr="00092D85" w:rsidRDefault="00B71147" w:rsidP="006722F2">
      <w:pPr>
        <w:pStyle w:val="NoSpacing"/>
        <w:ind w:left="720"/>
        <w:rPr>
          <w:rFonts w:ascii="Times New Roman" w:hAnsi="Times New Roman" w:cs="Times New Roman"/>
          <w:b/>
          <w:bCs/>
          <w:sz w:val="24"/>
          <w:szCs w:val="24"/>
        </w:rPr>
      </w:pPr>
      <w:r w:rsidRPr="00092D85">
        <w:rPr>
          <w:rFonts w:cstheme="minorHAnsi"/>
          <w:sz w:val="24"/>
          <w:szCs w:val="24"/>
        </w:rPr>
        <w:t>None.</w:t>
      </w:r>
    </w:p>
    <w:p w14:paraId="0D6068C0" w14:textId="77777777" w:rsidR="00427A23" w:rsidRPr="00092D85" w:rsidRDefault="00427A23" w:rsidP="006722F2">
      <w:pPr>
        <w:pStyle w:val="NoSpacing"/>
        <w:rPr>
          <w:rFonts w:ascii="Times New Roman" w:hAnsi="Times New Roman" w:cs="Times New Roman"/>
          <w:b/>
          <w:bCs/>
          <w:sz w:val="24"/>
          <w:szCs w:val="24"/>
        </w:rPr>
      </w:pPr>
    </w:p>
    <w:p w14:paraId="4E7DE966" w14:textId="77777777" w:rsidR="00052404" w:rsidRPr="00092D85" w:rsidRDefault="00052404" w:rsidP="00184FC5">
      <w:pPr>
        <w:pStyle w:val="NoSpacing"/>
        <w:rPr>
          <w:rFonts w:ascii="Times New Roman" w:hAnsi="Times New Roman" w:cs="Times New Roman"/>
          <w:b/>
          <w:bCs/>
          <w:sz w:val="24"/>
          <w:szCs w:val="24"/>
        </w:rPr>
      </w:pPr>
    </w:p>
    <w:p w14:paraId="0CA26165" w14:textId="3B023606" w:rsidR="00052404" w:rsidRPr="00092D85" w:rsidRDefault="00052404" w:rsidP="00052404">
      <w:pPr>
        <w:pStyle w:val="NoSpacing"/>
        <w:numPr>
          <w:ilvl w:val="0"/>
          <w:numId w:val="17"/>
        </w:numPr>
        <w:rPr>
          <w:rFonts w:ascii="Times New Roman" w:hAnsi="Times New Roman" w:cs="Times New Roman"/>
          <w:b/>
          <w:bCs/>
          <w:sz w:val="24"/>
          <w:szCs w:val="24"/>
        </w:rPr>
      </w:pPr>
      <w:r w:rsidRPr="00092D85">
        <w:rPr>
          <w:rFonts w:ascii="Times New Roman" w:hAnsi="Times New Roman" w:cs="Times New Roman"/>
          <w:b/>
          <w:bCs/>
          <w:sz w:val="24"/>
          <w:szCs w:val="24"/>
        </w:rPr>
        <w:t>Public Comment on Items not on the Agenda:</w:t>
      </w:r>
    </w:p>
    <w:p w14:paraId="38328DFE" w14:textId="5A7F3420" w:rsidR="00052404" w:rsidRDefault="006722F2" w:rsidP="006722F2">
      <w:pPr>
        <w:pStyle w:val="NoSpacing"/>
        <w:ind w:left="720"/>
        <w:rPr>
          <w:rFonts w:ascii="Times New Roman" w:hAnsi="Times New Roman" w:cs="Times New Roman"/>
          <w:b/>
          <w:bCs/>
          <w:sz w:val="24"/>
          <w:szCs w:val="24"/>
        </w:rPr>
      </w:pPr>
      <w:r w:rsidRPr="00184FC5">
        <w:rPr>
          <w:rFonts w:cstheme="minorHAnsi"/>
          <w:sz w:val="24"/>
          <w:szCs w:val="24"/>
        </w:rPr>
        <w:t>None.</w:t>
      </w:r>
    </w:p>
    <w:p w14:paraId="529E8F66" w14:textId="5771DE1B" w:rsidR="00052404" w:rsidRPr="00372B5C" w:rsidRDefault="00052404" w:rsidP="00052404">
      <w:pPr>
        <w:pStyle w:val="NoSpacing"/>
        <w:rPr>
          <w:rFonts w:ascii="Times New Roman" w:hAnsi="Times New Roman" w:cs="Times New Roman"/>
          <w:b/>
          <w:bCs/>
          <w:sz w:val="24"/>
          <w:szCs w:val="24"/>
        </w:rPr>
      </w:pPr>
    </w:p>
    <w:p w14:paraId="4BBADB26" w14:textId="72B94D5D" w:rsidR="00372B5C" w:rsidRDefault="00643508" w:rsidP="006722F2">
      <w:pPr>
        <w:pStyle w:val="NoSpacing"/>
        <w:ind w:left="360"/>
        <w:rPr>
          <w:b/>
          <w:bCs/>
          <w:sz w:val="24"/>
          <w:szCs w:val="24"/>
        </w:rPr>
      </w:pPr>
      <w:r>
        <w:rPr>
          <w:b/>
          <w:bCs/>
          <w:sz w:val="24"/>
          <w:szCs w:val="24"/>
        </w:rPr>
        <w:t xml:space="preserve">      </w:t>
      </w:r>
    </w:p>
    <w:p w14:paraId="68004F72" w14:textId="77777777" w:rsidR="00427A23" w:rsidRPr="006722F2" w:rsidRDefault="00427A23" w:rsidP="006722F2">
      <w:pPr>
        <w:pStyle w:val="NoSpacing"/>
        <w:ind w:left="360"/>
        <w:rPr>
          <w:b/>
          <w:bCs/>
          <w:sz w:val="24"/>
          <w:szCs w:val="24"/>
        </w:rPr>
      </w:pPr>
    </w:p>
    <w:p w14:paraId="008D975B" w14:textId="5C627153" w:rsidR="00A22662" w:rsidRPr="005F71F7" w:rsidRDefault="00976CFE" w:rsidP="005F71F7">
      <w:pPr>
        <w:pStyle w:val="NoSpacing"/>
        <w:rPr>
          <w:sz w:val="24"/>
          <w:szCs w:val="24"/>
        </w:rPr>
      </w:pPr>
      <w:r>
        <w:rPr>
          <w:b/>
          <w:bCs/>
          <w:sz w:val="24"/>
          <w:szCs w:val="24"/>
        </w:rPr>
        <w:t>____________________________________________________________________________</w:t>
      </w:r>
      <w:r w:rsidR="005F71F7">
        <w:rPr>
          <w:b/>
          <w:bCs/>
          <w:sz w:val="24"/>
          <w:szCs w:val="24"/>
        </w:rPr>
        <w:t>__</w:t>
      </w:r>
      <w:r w:rsidR="003C7495" w:rsidRPr="00976CFE">
        <w:rPr>
          <w:b/>
          <w:bCs/>
          <w:sz w:val="24"/>
          <w:szCs w:val="24"/>
        </w:rPr>
        <w:t xml:space="preserve">           </w:t>
      </w:r>
    </w:p>
    <w:p w14:paraId="2E7FC9C9" w14:textId="68B84720" w:rsidR="00976CFE" w:rsidRPr="00BE76B0" w:rsidRDefault="00976CFE" w:rsidP="0084197B">
      <w:pPr>
        <w:pStyle w:val="NoSpacing"/>
        <w:jc w:val="center"/>
        <w:rPr>
          <w:b/>
          <w:bCs/>
          <w:sz w:val="32"/>
          <w:szCs w:val="32"/>
          <w:u w:val="single"/>
        </w:rPr>
      </w:pPr>
      <w:r w:rsidRPr="00BE76B0">
        <w:rPr>
          <w:b/>
          <w:bCs/>
          <w:sz w:val="32"/>
          <w:szCs w:val="32"/>
          <w:u w:val="single"/>
        </w:rPr>
        <w:t>ADJOURNMENT</w:t>
      </w:r>
    </w:p>
    <w:p w14:paraId="5D9CC4E5" w14:textId="77777777" w:rsidR="00934673" w:rsidRPr="00BE76B0" w:rsidRDefault="00934673" w:rsidP="00E34CEE">
      <w:pPr>
        <w:pStyle w:val="NoSpacing"/>
        <w:rPr>
          <w:b/>
          <w:bCs/>
          <w:sz w:val="20"/>
          <w:szCs w:val="20"/>
        </w:rPr>
      </w:pPr>
    </w:p>
    <w:p w14:paraId="2F448453" w14:textId="1F90ECB1" w:rsidR="00322964" w:rsidRPr="00092D85" w:rsidRDefault="00322964" w:rsidP="00322964">
      <w:pPr>
        <w:pStyle w:val="NoSpacing"/>
        <w:rPr>
          <w:sz w:val="24"/>
          <w:szCs w:val="24"/>
        </w:rPr>
      </w:pPr>
      <w:r w:rsidRPr="00D93314">
        <w:rPr>
          <w:sz w:val="24"/>
          <w:szCs w:val="24"/>
        </w:rPr>
        <w:t xml:space="preserve">With no further business, </w:t>
      </w:r>
      <w:r w:rsidR="00092D85">
        <w:rPr>
          <w:sz w:val="24"/>
          <w:szCs w:val="24"/>
        </w:rPr>
        <w:t>Jay Schaumberg</w:t>
      </w:r>
      <w:r w:rsidR="006F53B0" w:rsidRPr="00D93314">
        <w:rPr>
          <w:sz w:val="24"/>
          <w:szCs w:val="24"/>
        </w:rPr>
        <w:t xml:space="preserve"> </w:t>
      </w:r>
      <w:r w:rsidRPr="00D93314">
        <w:rPr>
          <w:sz w:val="24"/>
          <w:szCs w:val="24"/>
        </w:rPr>
        <w:t xml:space="preserve">made a </w:t>
      </w:r>
      <w:r w:rsidRPr="00092D85">
        <w:rPr>
          <w:sz w:val="24"/>
          <w:szCs w:val="24"/>
        </w:rPr>
        <w:t xml:space="preserve">motion to adjourn at </w:t>
      </w:r>
      <w:r w:rsidR="00092D85" w:rsidRPr="00092D85">
        <w:rPr>
          <w:sz w:val="24"/>
          <w:szCs w:val="24"/>
        </w:rPr>
        <w:t>8</w:t>
      </w:r>
      <w:r w:rsidR="00643508" w:rsidRPr="00092D85">
        <w:rPr>
          <w:sz w:val="24"/>
          <w:szCs w:val="24"/>
        </w:rPr>
        <w:t>:</w:t>
      </w:r>
      <w:r w:rsidR="00092D85" w:rsidRPr="00092D85">
        <w:rPr>
          <w:sz w:val="24"/>
          <w:szCs w:val="24"/>
        </w:rPr>
        <w:t>43</w:t>
      </w:r>
      <w:r w:rsidRPr="00092D85">
        <w:rPr>
          <w:sz w:val="24"/>
          <w:szCs w:val="24"/>
        </w:rPr>
        <w:t xml:space="preserve">pm.  </w:t>
      </w:r>
    </w:p>
    <w:p w14:paraId="7295214B" w14:textId="24B8EEC5" w:rsidR="00322964" w:rsidRPr="00976CFE" w:rsidRDefault="00092D85" w:rsidP="00322964">
      <w:pPr>
        <w:pStyle w:val="NoSpacing"/>
        <w:rPr>
          <w:sz w:val="24"/>
          <w:szCs w:val="24"/>
        </w:rPr>
      </w:pPr>
      <w:r w:rsidRPr="00092D85">
        <w:rPr>
          <w:sz w:val="24"/>
          <w:szCs w:val="24"/>
        </w:rPr>
        <w:t>Danielle Morrison</w:t>
      </w:r>
      <w:r w:rsidR="00322964" w:rsidRPr="00092D85">
        <w:rPr>
          <w:sz w:val="24"/>
          <w:szCs w:val="24"/>
        </w:rPr>
        <w:t xml:space="preserve"> seconded the motion. Motion carried </w:t>
      </w:r>
      <w:r w:rsidRPr="00092D85">
        <w:rPr>
          <w:sz w:val="24"/>
          <w:szCs w:val="24"/>
        </w:rPr>
        <w:t>4</w:t>
      </w:r>
      <w:r w:rsidR="00322964" w:rsidRPr="00092D85">
        <w:rPr>
          <w:sz w:val="24"/>
          <w:szCs w:val="24"/>
        </w:rPr>
        <w:t>-0.</w:t>
      </w:r>
    </w:p>
    <w:p w14:paraId="5E2B1C7A" w14:textId="77777777" w:rsidR="00322964" w:rsidRPr="00976CFE" w:rsidRDefault="00322964" w:rsidP="00322964">
      <w:pPr>
        <w:pStyle w:val="NoSpacing"/>
        <w:rPr>
          <w:sz w:val="24"/>
          <w:szCs w:val="24"/>
        </w:rPr>
      </w:pPr>
    </w:p>
    <w:p w14:paraId="2AE59417" w14:textId="77777777" w:rsidR="00F822C8" w:rsidRDefault="00F822C8" w:rsidP="00F822C8"/>
    <w:p w14:paraId="6FF60C10" w14:textId="77777777" w:rsidR="00F822C8" w:rsidRDefault="00F822C8" w:rsidP="00F822C8"/>
    <w:p w14:paraId="3A42774E" w14:textId="77777777" w:rsidR="00F822C8" w:rsidRDefault="00F822C8" w:rsidP="00F822C8"/>
    <w:p w14:paraId="31B7B32F" w14:textId="77777777" w:rsidR="00F822C8" w:rsidRDefault="00F822C8" w:rsidP="00F822C8"/>
    <w:p w14:paraId="17BBC32E" w14:textId="77777777" w:rsidR="00F822C8" w:rsidRDefault="00F822C8" w:rsidP="00F822C8"/>
    <w:p w14:paraId="17116287" w14:textId="77777777" w:rsidR="00F822C8" w:rsidRDefault="00F822C8" w:rsidP="00F822C8"/>
    <w:p w14:paraId="6B25D412" w14:textId="77777777" w:rsidR="00F822C8" w:rsidRDefault="00F822C8" w:rsidP="00F822C8"/>
    <w:p w14:paraId="7B500D7F" w14:textId="77777777" w:rsidR="00F822C8" w:rsidRDefault="00F822C8" w:rsidP="00F822C8"/>
    <w:p w14:paraId="5385ADC4" w14:textId="1000E870" w:rsidR="00F822C8" w:rsidRDefault="00F822C8" w:rsidP="00F822C8"/>
    <w:p w14:paraId="7FF9AA1F" w14:textId="77777777" w:rsidR="00F822C8" w:rsidRDefault="00F822C8" w:rsidP="00F822C8"/>
    <w:p w14:paraId="3334CA7A" w14:textId="0DE1CB36" w:rsidR="00F822C8" w:rsidRDefault="00F822C8" w:rsidP="00F822C8"/>
    <w:p w14:paraId="46F321B2" w14:textId="77777777" w:rsidR="00F822C8" w:rsidRDefault="00F822C8" w:rsidP="00F822C8"/>
    <w:p w14:paraId="2A25F796" w14:textId="77777777" w:rsidR="00F822C8" w:rsidRDefault="00F822C8" w:rsidP="00F822C8"/>
    <w:p w14:paraId="1DD5FE73" w14:textId="77777777" w:rsidR="00F822C8" w:rsidRDefault="00F822C8" w:rsidP="00F822C8"/>
    <w:p w14:paraId="54567520" w14:textId="77777777" w:rsidR="00F822C8" w:rsidRDefault="00F822C8" w:rsidP="00F822C8"/>
    <w:p w14:paraId="68C0D873" w14:textId="77777777" w:rsidR="00F822C8" w:rsidRDefault="00F822C8" w:rsidP="00F822C8"/>
    <w:p w14:paraId="351CE089" w14:textId="77777777" w:rsidR="00F822C8" w:rsidRDefault="00F822C8" w:rsidP="00F822C8"/>
    <w:p w14:paraId="0C7A7498" w14:textId="77777777" w:rsidR="00F822C8" w:rsidRDefault="00F822C8" w:rsidP="00F822C8"/>
    <w:p w14:paraId="7A82A93F" w14:textId="77777777" w:rsidR="00F822C8" w:rsidRDefault="00F822C8" w:rsidP="00F822C8"/>
    <w:p w14:paraId="05C07D73" w14:textId="77777777" w:rsidR="00F822C8" w:rsidRDefault="00F822C8" w:rsidP="00F822C8"/>
    <w:p w14:paraId="4B991EBC" w14:textId="77777777" w:rsidR="00F822C8" w:rsidRDefault="00F822C8" w:rsidP="00F822C8"/>
    <w:p w14:paraId="5B3B49DB" w14:textId="77777777" w:rsidR="00F822C8" w:rsidRDefault="00F822C8" w:rsidP="00F822C8"/>
    <w:p w14:paraId="2149D66D" w14:textId="77777777" w:rsidR="00F822C8" w:rsidRDefault="00F822C8" w:rsidP="00F822C8"/>
    <w:p w14:paraId="149E0D6E" w14:textId="77777777" w:rsidR="00F822C8" w:rsidRDefault="00F822C8" w:rsidP="00F822C8"/>
    <w:p w14:paraId="5DA7B3BE" w14:textId="77777777" w:rsidR="00F822C8" w:rsidRDefault="00F822C8" w:rsidP="00F822C8"/>
    <w:p w14:paraId="0511ACB4" w14:textId="77777777" w:rsidR="00F822C8" w:rsidRDefault="00F822C8" w:rsidP="00F822C8"/>
    <w:p w14:paraId="3879ED1F" w14:textId="77777777" w:rsidR="00F822C8" w:rsidRDefault="00F822C8" w:rsidP="00F822C8"/>
    <w:p w14:paraId="364222E8" w14:textId="77777777" w:rsidR="00F822C8" w:rsidRDefault="00F822C8" w:rsidP="00F822C8"/>
    <w:p w14:paraId="54889515" w14:textId="77777777" w:rsidR="00F822C8" w:rsidRDefault="00F822C8" w:rsidP="00F822C8"/>
    <w:p w14:paraId="33EBE064" w14:textId="77777777" w:rsidR="00F822C8" w:rsidRDefault="00F822C8" w:rsidP="00F822C8"/>
    <w:p w14:paraId="1CE0544E" w14:textId="77777777" w:rsidR="00F822C8" w:rsidRDefault="00F822C8" w:rsidP="00F822C8"/>
    <w:p w14:paraId="0C5DB482" w14:textId="77777777" w:rsidR="00F822C8" w:rsidRDefault="00F822C8" w:rsidP="00F822C8"/>
    <w:p w14:paraId="6C3F93C4" w14:textId="77777777" w:rsidR="00F822C8" w:rsidRDefault="00F822C8" w:rsidP="00F822C8"/>
    <w:p w14:paraId="5D8DF225" w14:textId="2A3D84C6" w:rsidR="00F822C8" w:rsidRDefault="00F822C8" w:rsidP="00F822C8"/>
    <w:p w14:paraId="255B82B7" w14:textId="77777777" w:rsidR="00F822C8" w:rsidRDefault="00F822C8" w:rsidP="00F822C8"/>
    <w:p w14:paraId="51094877" w14:textId="44E16FAC" w:rsidR="00F822C8" w:rsidRDefault="00F822C8" w:rsidP="00F822C8"/>
    <w:p w14:paraId="1508F5A0" w14:textId="77777777" w:rsidR="00F822C8" w:rsidRDefault="00F822C8" w:rsidP="00F822C8"/>
    <w:p w14:paraId="57CB7C0F" w14:textId="77777777" w:rsidR="00F822C8" w:rsidRDefault="00F822C8" w:rsidP="00F822C8"/>
    <w:p w14:paraId="5F126615" w14:textId="77777777" w:rsidR="00F822C8" w:rsidRDefault="00F822C8" w:rsidP="00F822C8"/>
    <w:p w14:paraId="25E176C0" w14:textId="77777777" w:rsidR="00F822C8" w:rsidRDefault="00F822C8" w:rsidP="00F822C8"/>
    <w:p w14:paraId="5DCFD746" w14:textId="77777777" w:rsidR="00F822C8" w:rsidRDefault="00F822C8" w:rsidP="00F822C8"/>
    <w:p w14:paraId="6FF2E9DE" w14:textId="597A537B" w:rsidR="00F822C8" w:rsidRDefault="00F822C8" w:rsidP="00F822C8"/>
    <w:p w14:paraId="67B2DE4D" w14:textId="77777777" w:rsidR="00F822C8" w:rsidRDefault="00F822C8" w:rsidP="00F822C8"/>
    <w:p w14:paraId="31CD4BA9" w14:textId="151B7593" w:rsidR="00F822C8" w:rsidRDefault="00F822C8" w:rsidP="00F822C8"/>
    <w:p w14:paraId="2328C085" w14:textId="77777777" w:rsidR="00F822C8" w:rsidRDefault="00F822C8" w:rsidP="00F822C8"/>
    <w:p w14:paraId="4419BBD3" w14:textId="77777777" w:rsidR="00F822C8" w:rsidRDefault="00F822C8" w:rsidP="00F822C8"/>
    <w:p w14:paraId="105A1E73" w14:textId="77777777" w:rsidR="00F822C8" w:rsidRDefault="00F822C8" w:rsidP="00F822C8"/>
    <w:p w14:paraId="2746B110" w14:textId="77777777" w:rsidR="00F822C8" w:rsidRDefault="00F822C8" w:rsidP="00F822C8"/>
    <w:p w14:paraId="471B4CA7" w14:textId="77777777" w:rsidR="00F822C8" w:rsidRDefault="00F822C8" w:rsidP="00F822C8"/>
    <w:p w14:paraId="47BB8CBE" w14:textId="77777777" w:rsidR="00F822C8" w:rsidRDefault="00F822C8" w:rsidP="00F822C8"/>
    <w:p w14:paraId="3BDD7E4A" w14:textId="77777777" w:rsidR="00F822C8" w:rsidRDefault="00F822C8" w:rsidP="00F822C8">
      <w:pPr>
        <w:pStyle w:val="NoSpacing"/>
      </w:pPr>
    </w:p>
    <w:p w14:paraId="5DB28E6B" w14:textId="77777777" w:rsidR="00F822C8" w:rsidRDefault="00F822C8" w:rsidP="00F822C8"/>
    <w:p w14:paraId="57953845" w14:textId="77777777" w:rsidR="00F822C8" w:rsidRDefault="00F822C8" w:rsidP="00F822C8">
      <w:pPr>
        <w:pStyle w:val="NoSpacing"/>
        <w:rPr>
          <w:sz w:val="24"/>
        </w:rPr>
      </w:pPr>
    </w:p>
    <w:p w14:paraId="22BAB3C7" w14:textId="77777777" w:rsidR="00F822C8" w:rsidRPr="00F822C8" w:rsidRDefault="00F822C8" w:rsidP="00F822C8"/>
    <w:sectPr w:rsidR="00F822C8" w:rsidRPr="00F822C8" w:rsidSect="003F18CC">
      <w:foot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DC951" w14:textId="77777777" w:rsidR="00F9324B" w:rsidRDefault="00F9324B">
      <w:r>
        <w:separator/>
      </w:r>
    </w:p>
  </w:endnote>
  <w:endnote w:type="continuationSeparator" w:id="0">
    <w:p w14:paraId="511ED02C" w14:textId="77777777" w:rsidR="00F9324B" w:rsidRDefault="00F9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CF77A" w14:textId="0A107AD1" w:rsidR="00F822C8" w:rsidRDefault="009A7AA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BZA</w:t>
    </w:r>
    <w:r w:rsidR="008E0824">
      <w:rPr>
        <w:rFonts w:asciiTheme="majorHAnsi" w:eastAsiaTheme="majorEastAsia" w:hAnsiTheme="majorHAnsi" w:cstheme="majorBidi"/>
      </w:rPr>
      <w:t xml:space="preserve"> </w:t>
    </w:r>
    <w:r w:rsidR="00056C99">
      <w:rPr>
        <w:rFonts w:asciiTheme="majorHAnsi" w:eastAsiaTheme="majorEastAsia" w:hAnsiTheme="majorHAnsi" w:cstheme="majorBidi"/>
      </w:rPr>
      <w:t>June</w:t>
    </w:r>
    <w:r w:rsidR="008F4D69">
      <w:rPr>
        <w:rFonts w:asciiTheme="majorHAnsi" w:eastAsiaTheme="majorEastAsia" w:hAnsiTheme="majorHAnsi" w:cstheme="majorBidi"/>
      </w:rPr>
      <w:t xml:space="preserve"> 2</w:t>
    </w:r>
    <w:r w:rsidR="00056C99">
      <w:rPr>
        <w:rFonts w:asciiTheme="majorHAnsi" w:eastAsiaTheme="majorEastAsia" w:hAnsiTheme="majorHAnsi" w:cstheme="majorBidi"/>
      </w:rPr>
      <w:t>4</w:t>
    </w:r>
    <w:r w:rsidR="00F822C8">
      <w:rPr>
        <w:rFonts w:asciiTheme="majorHAnsi" w:eastAsiaTheme="majorEastAsia" w:hAnsiTheme="majorHAnsi" w:cstheme="majorBidi"/>
      </w:rPr>
      <w:t>,</w:t>
    </w:r>
    <w:r w:rsidR="004446E6">
      <w:rPr>
        <w:rFonts w:asciiTheme="majorHAnsi" w:eastAsiaTheme="majorEastAsia" w:hAnsiTheme="majorHAnsi" w:cstheme="majorBidi"/>
      </w:rPr>
      <w:t xml:space="preserve"> 20</w:t>
    </w:r>
    <w:r w:rsidR="00F822C8">
      <w:rPr>
        <w:rFonts w:asciiTheme="majorHAnsi" w:eastAsiaTheme="majorEastAsia" w:hAnsiTheme="majorHAnsi" w:cstheme="majorBidi"/>
      </w:rPr>
      <w:t>2</w:t>
    </w:r>
    <w:r w:rsidR="008F4D69">
      <w:rPr>
        <w:rFonts w:asciiTheme="majorHAnsi" w:eastAsiaTheme="majorEastAsia" w:hAnsiTheme="majorHAnsi" w:cstheme="majorBidi"/>
      </w:rPr>
      <w:t>6</w:t>
    </w:r>
    <w:r w:rsidR="00FA0699">
      <w:rPr>
        <w:rFonts w:asciiTheme="majorHAnsi" w:eastAsiaTheme="majorEastAsia" w:hAnsiTheme="majorHAnsi" w:cstheme="majorBidi"/>
      </w:rPr>
      <w:ptab w:relativeTo="margin" w:alignment="right" w:leader="none"/>
    </w:r>
    <w:r w:rsidR="00FA0699">
      <w:rPr>
        <w:rFonts w:asciiTheme="majorHAnsi" w:eastAsiaTheme="majorEastAsia" w:hAnsiTheme="majorHAnsi" w:cstheme="majorBidi"/>
      </w:rPr>
      <w:t xml:space="preserve">Page </w:t>
    </w:r>
    <w:r w:rsidR="00FA0699">
      <w:rPr>
        <w:rFonts w:asciiTheme="minorHAnsi" w:eastAsiaTheme="minorEastAsia" w:hAnsiTheme="minorHAnsi" w:cstheme="minorBidi"/>
      </w:rPr>
      <w:fldChar w:fldCharType="begin"/>
    </w:r>
    <w:r w:rsidR="00FA0699">
      <w:instrText xml:space="preserve"> PAGE   \* MERGEFORMAT </w:instrText>
    </w:r>
    <w:r w:rsidR="00FA0699">
      <w:rPr>
        <w:rFonts w:asciiTheme="minorHAnsi" w:eastAsiaTheme="minorEastAsia" w:hAnsiTheme="minorHAnsi" w:cstheme="minorBidi"/>
      </w:rPr>
      <w:fldChar w:fldCharType="separate"/>
    </w:r>
    <w:r w:rsidR="003F6DEE" w:rsidRPr="003F6DEE">
      <w:rPr>
        <w:rFonts w:asciiTheme="majorHAnsi" w:eastAsiaTheme="majorEastAsia" w:hAnsiTheme="majorHAnsi" w:cstheme="majorBidi"/>
        <w:noProof/>
      </w:rPr>
      <w:t>1</w:t>
    </w:r>
    <w:r w:rsidR="00FA0699">
      <w:rPr>
        <w:rFonts w:asciiTheme="majorHAnsi" w:eastAsiaTheme="majorEastAsia" w:hAnsiTheme="majorHAnsi" w:cstheme="majorBidi"/>
        <w:noProof/>
      </w:rPr>
      <w:fldChar w:fldCharType="end"/>
    </w:r>
  </w:p>
  <w:p w14:paraId="0EFEF703" w14:textId="77777777" w:rsidR="00F822C8" w:rsidRDefault="00F82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0D89A" w14:textId="77777777" w:rsidR="00F9324B" w:rsidRDefault="00F9324B">
      <w:r>
        <w:separator/>
      </w:r>
    </w:p>
  </w:footnote>
  <w:footnote w:type="continuationSeparator" w:id="0">
    <w:p w14:paraId="53D08384" w14:textId="77777777" w:rsidR="00F9324B" w:rsidRDefault="00F93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F1AF2" w14:textId="77777777" w:rsidR="003F18CC" w:rsidRPr="0084360C" w:rsidRDefault="003F18CC" w:rsidP="003F18CC">
    <w:pPr>
      <w:pStyle w:val="NoSpacing"/>
      <w:jc w:val="center"/>
      <w:rPr>
        <w:b/>
        <w:sz w:val="48"/>
        <w:szCs w:val="48"/>
        <w:u w:val="single"/>
      </w:rPr>
    </w:pPr>
    <w:r w:rsidRPr="003F18CC">
      <w:rPr>
        <w:rFonts w:eastAsia="Times New Roman"/>
        <w:noProof/>
      </w:rPr>
      <w:drawing>
        <wp:anchor distT="0" distB="0" distL="114300" distR="114300" simplePos="0" relativeHeight="251661312" behindDoc="1" locked="0" layoutInCell="1" allowOverlap="1" wp14:anchorId="2CF982CB" wp14:editId="7B1B6728">
          <wp:simplePos x="0" y="0"/>
          <wp:positionH relativeFrom="column">
            <wp:posOffset>0</wp:posOffset>
          </wp:positionH>
          <wp:positionV relativeFrom="paragraph">
            <wp:posOffset>22860</wp:posOffset>
          </wp:positionV>
          <wp:extent cx="1092200" cy="1092200"/>
          <wp:effectExtent l="0" t="0" r="0" b="0"/>
          <wp:wrapTight wrapText="bothSides">
            <wp:wrapPolygon edited="0">
              <wp:start x="9419" y="0"/>
              <wp:lineTo x="5651" y="2637"/>
              <wp:lineTo x="2260" y="5651"/>
              <wp:lineTo x="1130" y="9419"/>
              <wp:lineTo x="753" y="12809"/>
              <wp:lineTo x="3391" y="18084"/>
              <wp:lineTo x="7535" y="20344"/>
              <wp:lineTo x="7912" y="21098"/>
              <wp:lineTo x="13186" y="21098"/>
              <wp:lineTo x="13563" y="20344"/>
              <wp:lineTo x="18084" y="18084"/>
              <wp:lineTo x="20721" y="12056"/>
              <wp:lineTo x="19591" y="7912"/>
              <wp:lineTo x="18837" y="6028"/>
              <wp:lineTo x="12809" y="0"/>
              <wp:lineTo x="9419" y="0"/>
            </wp:wrapPolygon>
          </wp:wrapTight>
          <wp:docPr id="971320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pic:spPr>
              </pic:pic>
            </a:graphicData>
          </a:graphic>
          <wp14:sizeRelH relativeFrom="margin">
            <wp14:pctWidth>0</wp14:pctWidth>
          </wp14:sizeRelH>
          <wp14:sizeRelV relativeFrom="margin">
            <wp14:pctHeight>0</wp14:pctHeight>
          </wp14:sizeRelV>
        </wp:anchor>
      </w:drawing>
    </w:r>
    <w:r w:rsidRPr="0084360C">
      <w:rPr>
        <w:b/>
        <w:sz w:val="48"/>
        <w:szCs w:val="48"/>
        <w:u w:val="single"/>
      </w:rPr>
      <w:t xml:space="preserve">Boone County </w:t>
    </w:r>
    <w:r>
      <w:rPr>
        <w:b/>
        <w:sz w:val="48"/>
        <w:szCs w:val="48"/>
        <w:u w:val="single"/>
      </w:rPr>
      <w:t>Board of Zoning Appeals (BZA</w:t>
    </w:r>
    <w:r w:rsidRPr="0084360C">
      <w:rPr>
        <w:b/>
        <w:sz w:val="48"/>
        <w:szCs w:val="48"/>
        <w:u w:val="singl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0B0C"/>
    <w:multiLevelType w:val="hybridMultilevel"/>
    <w:tmpl w:val="B290D81A"/>
    <w:lvl w:ilvl="0" w:tplc="E65A9EE8">
      <w:start w:val="1"/>
      <w:numFmt w:val="upp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 w15:restartNumberingAfterBreak="0">
    <w:nsid w:val="069A73F4"/>
    <w:multiLevelType w:val="hybridMultilevel"/>
    <w:tmpl w:val="1C74D944"/>
    <w:lvl w:ilvl="0" w:tplc="25269C5C">
      <w:start w:val="6"/>
      <w:numFmt w:val="decimal"/>
      <w:lvlText w:val="%1."/>
      <w:lvlJc w:val="left"/>
      <w:pPr>
        <w:ind w:left="1065" w:hanging="360"/>
      </w:pPr>
      <w:rPr>
        <w:rFonts w:hint="default"/>
      </w:r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09122C88"/>
    <w:multiLevelType w:val="hybridMultilevel"/>
    <w:tmpl w:val="1D744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E693E"/>
    <w:multiLevelType w:val="hybridMultilevel"/>
    <w:tmpl w:val="0A78F90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952463"/>
    <w:multiLevelType w:val="hybridMultilevel"/>
    <w:tmpl w:val="6AE6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64D13"/>
    <w:multiLevelType w:val="hybridMultilevel"/>
    <w:tmpl w:val="0A78F9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86CED"/>
    <w:multiLevelType w:val="hybridMultilevel"/>
    <w:tmpl w:val="0882E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C16DF3"/>
    <w:multiLevelType w:val="hybridMultilevel"/>
    <w:tmpl w:val="886C2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611130"/>
    <w:multiLevelType w:val="hybridMultilevel"/>
    <w:tmpl w:val="00F4D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84503E"/>
    <w:multiLevelType w:val="hybridMultilevel"/>
    <w:tmpl w:val="9C0A9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A53B96"/>
    <w:multiLevelType w:val="hybridMultilevel"/>
    <w:tmpl w:val="1D744C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BEA3A25"/>
    <w:multiLevelType w:val="hybridMultilevel"/>
    <w:tmpl w:val="C648357E"/>
    <w:lvl w:ilvl="0" w:tplc="6158D6F4">
      <w:start w:val="1"/>
      <w:numFmt w:val="decimal"/>
      <w:lvlText w:val="%1."/>
      <w:lvlJc w:val="left"/>
      <w:pPr>
        <w:ind w:left="1065" w:hanging="360"/>
      </w:pPr>
      <w:rPr>
        <w:rFonts w:hint="default"/>
      </w:r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15:restartNumberingAfterBreak="0">
    <w:nsid w:val="3C6113E4"/>
    <w:multiLevelType w:val="hybridMultilevel"/>
    <w:tmpl w:val="AAA4E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C63CF8"/>
    <w:multiLevelType w:val="hybridMultilevel"/>
    <w:tmpl w:val="A11E7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3F4DA5"/>
    <w:multiLevelType w:val="hybridMultilevel"/>
    <w:tmpl w:val="857C5C94"/>
    <w:lvl w:ilvl="0" w:tplc="A2169BE0">
      <w:start w:val="1"/>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0546F74"/>
    <w:multiLevelType w:val="multilevel"/>
    <w:tmpl w:val="1A8E0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2731B4"/>
    <w:multiLevelType w:val="multilevel"/>
    <w:tmpl w:val="1F3A5E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E02CDB"/>
    <w:multiLevelType w:val="hybridMultilevel"/>
    <w:tmpl w:val="1B9EE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17557"/>
    <w:multiLevelType w:val="hybridMultilevel"/>
    <w:tmpl w:val="A726E2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88E1F91"/>
    <w:multiLevelType w:val="hybridMultilevel"/>
    <w:tmpl w:val="DF78A192"/>
    <w:lvl w:ilvl="0" w:tplc="DEF6296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C02B40"/>
    <w:multiLevelType w:val="hybridMultilevel"/>
    <w:tmpl w:val="D5FA7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DC1E54"/>
    <w:multiLevelType w:val="hybridMultilevel"/>
    <w:tmpl w:val="618A4C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5447249">
    <w:abstractNumId w:val="18"/>
  </w:num>
  <w:num w:numId="2" w16cid:durableId="40205553">
    <w:abstractNumId w:val="12"/>
  </w:num>
  <w:num w:numId="3" w16cid:durableId="210463231">
    <w:abstractNumId w:val="8"/>
  </w:num>
  <w:num w:numId="4" w16cid:durableId="1727029844">
    <w:abstractNumId w:val="21"/>
  </w:num>
  <w:num w:numId="5" w16cid:durableId="1899896459">
    <w:abstractNumId w:val="0"/>
  </w:num>
  <w:num w:numId="6" w16cid:durableId="1547568188">
    <w:abstractNumId w:val="7"/>
  </w:num>
  <w:num w:numId="7" w16cid:durableId="2038116591">
    <w:abstractNumId w:val="5"/>
  </w:num>
  <w:num w:numId="8" w16cid:durableId="580871048">
    <w:abstractNumId w:val="6"/>
  </w:num>
  <w:num w:numId="9" w16cid:durableId="1734502516">
    <w:abstractNumId w:val="1"/>
  </w:num>
  <w:num w:numId="10" w16cid:durableId="905920109">
    <w:abstractNumId w:val="2"/>
  </w:num>
  <w:num w:numId="11" w16cid:durableId="624120670">
    <w:abstractNumId w:val="10"/>
  </w:num>
  <w:num w:numId="12" w16cid:durableId="1662541406">
    <w:abstractNumId w:val="17"/>
  </w:num>
  <w:num w:numId="13" w16cid:durableId="325788932">
    <w:abstractNumId w:val="4"/>
  </w:num>
  <w:num w:numId="14" w16cid:durableId="1471438779">
    <w:abstractNumId w:val="14"/>
  </w:num>
  <w:num w:numId="15" w16cid:durableId="1253323477">
    <w:abstractNumId w:val="3"/>
  </w:num>
  <w:num w:numId="16" w16cid:durableId="1344209845">
    <w:abstractNumId w:val="20"/>
  </w:num>
  <w:num w:numId="17" w16cid:durableId="2113353643">
    <w:abstractNumId w:val="19"/>
  </w:num>
  <w:num w:numId="18" w16cid:durableId="448404122">
    <w:abstractNumId w:val="9"/>
  </w:num>
  <w:num w:numId="19" w16cid:durableId="1800414505">
    <w:abstractNumId w:val="13"/>
  </w:num>
  <w:num w:numId="20" w16cid:durableId="2030639373">
    <w:abstractNumId w:val="11"/>
  </w:num>
  <w:num w:numId="21" w16cid:durableId="1327048277">
    <w:abstractNumId w:val="16"/>
  </w:num>
  <w:num w:numId="22" w16cid:durableId="1449065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030"/>
    <w:rsid w:val="000122D3"/>
    <w:rsid w:val="00016238"/>
    <w:rsid w:val="000164FA"/>
    <w:rsid w:val="000233F8"/>
    <w:rsid w:val="00027784"/>
    <w:rsid w:val="00030367"/>
    <w:rsid w:val="00031A78"/>
    <w:rsid w:val="00041A47"/>
    <w:rsid w:val="000468D4"/>
    <w:rsid w:val="00051BF2"/>
    <w:rsid w:val="00052404"/>
    <w:rsid w:val="00055D96"/>
    <w:rsid w:val="00056C99"/>
    <w:rsid w:val="00061643"/>
    <w:rsid w:val="0006253F"/>
    <w:rsid w:val="00063FD9"/>
    <w:rsid w:val="00073D9A"/>
    <w:rsid w:val="000753E0"/>
    <w:rsid w:val="00075B90"/>
    <w:rsid w:val="00075F52"/>
    <w:rsid w:val="00076FCC"/>
    <w:rsid w:val="00077427"/>
    <w:rsid w:val="000847E7"/>
    <w:rsid w:val="00085F84"/>
    <w:rsid w:val="00091A4A"/>
    <w:rsid w:val="00092D85"/>
    <w:rsid w:val="00093229"/>
    <w:rsid w:val="000936D7"/>
    <w:rsid w:val="00094998"/>
    <w:rsid w:val="000960FC"/>
    <w:rsid w:val="000A231D"/>
    <w:rsid w:val="000A2EA1"/>
    <w:rsid w:val="000A3950"/>
    <w:rsid w:val="000A733E"/>
    <w:rsid w:val="000B2039"/>
    <w:rsid w:val="000B3A5F"/>
    <w:rsid w:val="000B632D"/>
    <w:rsid w:val="000B7728"/>
    <w:rsid w:val="000C5C44"/>
    <w:rsid w:val="000C7F01"/>
    <w:rsid w:val="000D1451"/>
    <w:rsid w:val="000D5DB5"/>
    <w:rsid w:val="000E0A30"/>
    <w:rsid w:val="000E1686"/>
    <w:rsid w:val="000E1E39"/>
    <w:rsid w:val="000F01F5"/>
    <w:rsid w:val="000F0F17"/>
    <w:rsid w:val="0010096F"/>
    <w:rsid w:val="00103478"/>
    <w:rsid w:val="001062DC"/>
    <w:rsid w:val="00110E88"/>
    <w:rsid w:val="00111DA5"/>
    <w:rsid w:val="00117373"/>
    <w:rsid w:val="00120276"/>
    <w:rsid w:val="001210D6"/>
    <w:rsid w:val="0012256B"/>
    <w:rsid w:val="00122A97"/>
    <w:rsid w:val="00124E18"/>
    <w:rsid w:val="001258DB"/>
    <w:rsid w:val="001333A7"/>
    <w:rsid w:val="00145B4D"/>
    <w:rsid w:val="00146397"/>
    <w:rsid w:val="00146E8B"/>
    <w:rsid w:val="00151204"/>
    <w:rsid w:val="00154C4E"/>
    <w:rsid w:val="00156110"/>
    <w:rsid w:val="00156579"/>
    <w:rsid w:val="00157AFE"/>
    <w:rsid w:val="00164D47"/>
    <w:rsid w:val="001722F1"/>
    <w:rsid w:val="001732C1"/>
    <w:rsid w:val="001802ED"/>
    <w:rsid w:val="0018097D"/>
    <w:rsid w:val="00184FC5"/>
    <w:rsid w:val="00190015"/>
    <w:rsid w:val="00192E9F"/>
    <w:rsid w:val="00197518"/>
    <w:rsid w:val="001A1080"/>
    <w:rsid w:val="001A4196"/>
    <w:rsid w:val="001A4928"/>
    <w:rsid w:val="001A4B15"/>
    <w:rsid w:val="001B1195"/>
    <w:rsid w:val="001B435C"/>
    <w:rsid w:val="001B5A42"/>
    <w:rsid w:val="001C1783"/>
    <w:rsid w:val="001C28D2"/>
    <w:rsid w:val="001D23CF"/>
    <w:rsid w:val="001D5A3B"/>
    <w:rsid w:val="001E088C"/>
    <w:rsid w:val="001E2B25"/>
    <w:rsid w:val="001F0910"/>
    <w:rsid w:val="001F24ED"/>
    <w:rsid w:val="001F6771"/>
    <w:rsid w:val="001F69D4"/>
    <w:rsid w:val="002037D2"/>
    <w:rsid w:val="00205F96"/>
    <w:rsid w:val="00210F60"/>
    <w:rsid w:val="002111D9"/>
    <w:rsid w:val="0021178C"/>
    <w:rsid w:val="00215506"/>
    <w:rsid w:val="00216972"/>
    <w:rsid w:val="00220B6B"/>
    <w:rsid w:val="0022111C"/>
    <w:rsid w:val="00221A46"/>
    <w:rsid w:val="0023468B"/>
    <w:rsid w:val="002409AF"/>
    <w:rsid w:val="00246742"/>
    <w:rsid w:val="00247E12"/>
    <w:rsid w:val="002532F2"/>
    <w:rsid w:val="00255440"/>
    <w:rsid w:val="00264244"/>
    <w:rsid w:val="00264626"/>
    <w:rsid w:val="0026658C"/>
    <w:rsid w:val="002679E3"/>
    <w:rsid w:val="00271535"/>
    <w:rsid w:val="00272B06"/>
    <w:rsid w:val="00272ED6"/>
    <w:rsid w:val="00273529"/>
    <w:rsid w:val="00277759"/>
    <w:rsid w:val="00285CBC"/>
    <w:rsid w:val="0028635B"/>
    <w:rsid w:val="00287039"/>
    <w:rsid w:val="00290C44"/>
    <w:rsid w:val="002949E4"/>
    <w:rsid w:val="00296701"/>
    <w:rsid w:val="002A26BD"/>
    <w:rsid w:val="002A7862"/>
    <w:rsid w:val="002B4687"/>
    <w:rsid w:val="002B6A83"/>
    <w:rsid w:val="002B74F3"/>
    <w:rsid w:val="002B76A3"/>
    <w:rsid w:val="002B78A5"/>
    <w:rsid w:val="002C43C0"/>
    <w:rsid w:val="002C723A"/>
    <w:rsid w:val="002D099B"/>
    <w:rsid w:val="002D28EA"/>
    <w:rsid w:val="002E2491"/>
    <w:rsid w:val="002E7AF5"/>
    <w:rsid w:val="002F465B"/>
    <w:rsid w:val="003013F2"/>
    <w:rsid w:val="003110F1"/>
    <w:rsid w:val="003114C6"/>
    <w:rsid w:val="00311EB4"/>
    <w:rsid w:val="00317D77"/>
    <w:rsid w:val="003228A8"/>
    <w:rsid w:val="00322964"/>
    <w:rsid w:val="00324FEB"/>
    <w:rsid w:val="00330C7E"/>
    <w:rsid w:val="0033353B"/>
    <w:rsid w:val="00341ADE"/>
    <w:rsid w:val="00342A7E"/>
    <w:rsid w:val="00343E75"/>
    <w:rsid w:val="003463CF"/>
    <w:rsid w:val="00350B02"/>
    <w:rsid w:val="0035294F"/>
    <w:rsid w:val="003533E2"/>
    <w:rsid w:val="003544A9"/>
    <w:rsid w:val="00354B4A"/>
    <w:rsid w:val="0035529F"/>
    <w:rsid w:val="00357E6F"/>
    <w:rsid w:val="0036089A"/>
    <w:rsid w:val="00366165"/>
    <w:rsid w:val="003678AF"/>
    <w:rsid w:val="00372B5C"/>
    <w:rsid w:val="003734F8"/>
    <w:rsid w:val="00385DBB"/>
    <w:rsid w:val="003933DE"/>
    <w:rsid w:val="00397B78"/>
    <w:rsid w:val="003A026D"/>
    <w:rsid w:val="003A0873"/>
    <w:rsid w:val="003A2C47"/>
    <w:rsid w:val="003A5A40"/>
    <w:rsid w:val="003A6586"/>
    <w:rsid w:val="003B54B1"/>
    <w:rsid w:val="003B63A9"/>
    <w:rsid w:val="003B7A65"/>
    <w:rsid w:val="003C39CB"/>
    <w:rsid w:val="003C47EC"/>
    <w:rsid w:val="003C61B7"/>
    <w:rsid w:val="003C7495"/>
    <w:rsid w:val="003D184E"/>
    <w:rsid w:val="003E2A59"/>
    <w:rsid w:val="003E2FFF"/>
    <w:rsid w:val="003E5D0F"/>
    <w:rsid w:val="003F18CC"/>
    <w:rsid w:val="003F6DEE"/>
    <w:rsid w:val="00400BB2"/>
    <w:rsid w:val="00402F06"/>
    <w:rsid w:val="00403F60"/>
    <w:rsid w:val="0041288A"/>
    <w:rsid w:val="00415740"/>
    <w:rsid w:val="00417848"/>
    <w:rsid w:val="00421E1D"/>
    <w:rsid w:val="00427A23"/>
    <w:rsid w:val="004335C7"/>
    <w:rsid w:val="004446E6"/>
    <w:rsid w:val="00446705"/>
    <w:rsid w:val="004518D1"/>
    <w:rsid w:val="004525BC"/>
    <w:rsid w:val="00453CE8"/>
    <w:rsid w:val="00462BBC"/>
    <w:rsid w:val="004645CA"/>
    <w:rsid w:val="00464AE4"/>
    <w:rsid w:val="00464D8E"/>
    <w:rsid w:val="00464DE3"/>
    <w:rsid w:val="00471E78"/>
    <w:rsid w:val="0048562C"/>
    <w:rsid w:val="004902AC"/>
    <w:rsid w:val="00494F92"/>
    <w:rsid w:val="00497526"/>
    <w:rsid w:val="004A2489"/>
    <w:rsid w:val="004A66A3"/>
    <w:rsid w:val="004A7CCD"/>
    <w:rsid w:val="004B238D"/>
    <w:rsid w:val="004B4FD8"/>
    <w:rsid w:val="004C3F62"/>
    <w:rsid w:val="004C59C0"/>
    <w:rsid w:val="004C5EB6"/>
    <w:rsid w:val="004D137F"/>
    <w:rsid w:val="004D1CF9"/>
    <w:rsid w:val="004D7E17"/>
    <w:rsid w:val="004E2CC0"/>
    <w:rsid w:val="004E44A6"/>
    <w:rsid w:val="004E557F"/>
    <w:rsid w:val="004F04E1"/>
    <w:rsid w:val="004F4718"/>
    <w:rsid w:val="00503415"/>
    <w:rsid w:val="00504C12"/>
    <w:rsid w:val="00506C96"/>
    <w:rsid w:val="00507561"/>
    <w:rsid w:val="00512056"/>
    <w:rsid w:val="005161F7"/>
    <w:rsid w:val="005163CA"/>
    <w:rsid w:val="00520A37"/>
    <w:rsid w:val="00520DAA"/>
    <w:rsid w:val="00522ABF"/>
    <w:rsid w:val="00524992"/>
    <w:rsid w:val="00526732"/>
    <w:rsid w:val="00526EDE"/>
    <w:rsid w:val="00531EFA"/>
    <w:rsid w:val="00533231"/>
    <w:rsid w:val="0053683F"/>
    <w:rsid w:val="00537767"/>
    <w:rsid w:val="00537DEF"/>
    <w:rsid w:val="0054003B"/>
    <w:rsid w:val="0054204C"/>
    <w:rsid w:val="00542C8B"/>
    <w:rsid w:val="00543EBD"/>
    <w:rsid w:val="00544587"/>
    <w:rsid w:val="00553C71"/>
    <w:rsid w:val="00560820"/>
    <w:rsid w:val="0056171C"/>
    <w:rsid w:val="0057033C"/>
    <w:rsid w:val="00573494"/>
    <w:rsid w:val="0057719D"/>
    <w:rsid w:val="005825BC"/>
    <w:rsid w:val="00582784"/>
    <w:rsid w:val="00583D05"/>
    <w:rsid w:val="00584DD5"/>
    <w:rsid w:val="00585A78"/>
    <w:rsid w:val="00585CFF"/>
    <w:rsid w:val="00585E63"/>
    <w:rsid w:val="00587788"/>
    <w:rsid w:val="00590F1E"/>
    <w:rsid w:val="00594E6E"/>
    <w:rsid w:val="005A1284"/>
    <w:rsid w:val="005A17B3"/>
    <w:rsid w:val="005A31EF"/>
    <w:rsid w:val="005A6468"/>
    <w:rsid w:val="005B001B"/>
    <w:rsid w:val="005B3B16"/>
    <w:rsid w:val="005C68A2"/>
    <w:rsid w:val="005C7ECD"/>
    <w:rsid w:val="005D02DF"/>
    <w:rsid w:val="005D0B24"/>
    <w:rsid w:val="005D1BCD"/>
    <w:rsid w:val="005E7010"/>
    <w:rsid w:val="005E79CC"/>
    <w:rsid w:val="005F5E76"/>
    <w:rsid w:val="005F71F7"/>
    <w:rsid w:val="006038D9"/>
    <w:rsid w:val="00607271"/>
    <w:rsid w:val="00610851"/>
    <w:rsid w:val="00611A67"/>
    <w:rsid w:val="00614A17"/>
    <w:rsid w:val="00614EAF"/>
    <w:rsid w:val="0061546D"/>
    <w:rsid w:val="00616204"/>
    <w:rsid w:val="00621E9D"/>
    <w:rsid w:val="0062262C"/>
    <w:rsid w:val="00625955"/>
    <w:rsid w:val="00627EE1"/>
    <w:rsid w:val="00630A74"/>
    <w:rsid w:val="006372C1"/>
    <w:rsid w:val="00643508"/>
    <w:rsid w:val="0064379F"/>
    <w:rsid w:val="00644AD9"/>
    <w:rsid w:val="00654AF8"/>
    <w:rsid w:val="00661017"/>
    <w:rsid w:val="0066148B"/>
    <w:rsid w:val="0066362E"/>
    <w:rsid w:val="006657FB"/>
    <w:rsid w:val="006667A4"/>
    <w:rsid w:val="006722F2"/>
    <w:rsid w:val="00672884"/>
    <w:rsid w:val="00672A4F"/>
    <w:rsid w:val="00673F7E"/>
    <w:rsid w:val="00683597"/>
    <w:rsid w:val="0068470E"/>
    <w:rsid w:val="0068673B"/>
    <w:rsid w:val="00690129"/>
    <w:rsid w:val="006907DD"/>
    <w:rsid w:val="00695E75"/>
    <w:rsid w:val="00696A3F"/>
    <w:rsid w:val="00697681"/>
    <w:rsid w:val="006A17A2"/>
    <w:rsid w:val="006B57E9"/>
    <w:rsid w:val="006C1C49"/>
    <w:rsid w:val="006D113D"/>
    <w:rsid w:val="006D23A2"/>
    <w:rsid w:val="006D3C5F"/>
    <w:rsid w:val="006D765E"/>
    <w:rsid w:val="006E28B1"/>
    <w:rsid w:val="006E6673"/>
    <w:rsid w:val="006E7E0B"/>
    <w:rsid w:val="006F0F0C"/>
    <w:rsid w:val="006F3424"/>
    <w:rsid w:val="006F53B0"/>
    <w:rsid w:val="006F5FA1"/>
    <w:rsid w:val="006F60BD"/>
    <w:rsid w:val="006F756D"/>
    <w:rsid w:val="0070263E"/>
    <w:rsid w:val="00703537"/>
    <w:rsid w:val="00704149"/>
    <w:rsid w:val="007110FA"/>
    <w:rsid w:val="007159AD"/>
    <w:rsid w:val="00723779"/>
    <w:rsid w:val="00726F2C"/>
    <w:rsid w:val="0072733D"/>
    <w:rsid w:val="00727521"/>
    <w:rsid w:val="00732EC1"/>
    <w:rsid w:val="007376F5"/>
    <w:rsid w:val="00741007"/>
    <w:rsid w:val="00742E23"/>
    <w:rsid w:val="00753F6A"/>
    <w:rsid w:val="00762EB7"/>
    <w:rsid w:val="00764195"/>
    <w:rsid w:val="007676CA"/>
    <w:rsid w:val="007719D9"/>
    <w:rsid w:val="00777458"/>
    <w:rsid w:val="0077754A"/>
    <w:rsid w:val="00780D05"/>
    <w:rsid w:val="00783A82"/>
    <w:rsid w:val="00785597"/>
    <w:rsid w:val="00785A8F"/>
    <w:rsid w:val="00786DDC"/>
    <w:rsid w:val="0079129A"/>
    <w:rsid w:val="0079193A"/>
    <w:rsid w:val="00791A88"/>
    <w:rsid w:val="00793CC8"/>
    <w:rsid w:val="00794FA6"/>
    <w:rsid w:val="00795B86"/>
    <w:rsid w:val="007A2660"/>
    <w:rsid w:val="007A338F"/>
    <w:rsid w:val="007A62B7"/>
    <w:rsid w:val="007A7B4D"/>
    <w:rsid w:val="007C56EB"/>
    <w:rsid w:val="007C7409"/>
    <w:rsid w:val="007D2633"/>
    <w:rsid w:val="007D6651"/>
    <w:rsid w:val="007D6D1A"/>
    <w:rsid w:val="007E1599"/>
    <w:rsid w:val="007E20E2"/>
    <w:rsid w:val="007E47FD"/>
    <w:rsid w:val="007E631A"/>
    <w:rsid w:val="007E69E7"/>
    <w:rsid w:val="007F0512"/>
    <w:rsid w:val="0080418A"/>
    <w:rsid w:val="00804D8B"/>
    <w:rsid w:val="008061ED"/>
    <w:rsid w:val="00807ECD"/>
    <w:rsid w:val="008100D8"/>
    <w:rsid w:val="00810FAF"/>
    <w:rsid w:val="008133BB"/>
    <w:rsid w:val="00814307"/>
    <w:rsid w:val="008231B9"/>
    <w:rsid w:val="008239B3"/>
    <w:rsid w:val="008322B5"/>
    <w:rsid w:val="0084197B"/>
    <w:rsid w:val="0084360C"/>
    <w:rsid w:val="00845956"/>
    <w:rsid w:val="00854047"/>
    <w:rsid w:val="00854AED"/>
    <w:rsid w:val="0085751E"/>
    <w:rsid w:val="008602B6"/>
    <w:rsid w:val="00867056"/>
    <w:rsid w:val="00867948"/>
    <w:rsid w:val="00870595"/>
    <w:rsid w:val="00894FBF"/>
    <w:rsid w:val="00895AA4"/>
    <w:rsid w:val="008966EE"/>
    <w:rsid w:val="008A128D"/>
    <w:rsid w:val="008A7D58"/>
    <w:rsid w:val="008C5854"/>
    <w:rsid w:val="008C5E4A"/>
    <w:rsid w:val="008C7A6D"/>
    <w:rsid w:val="008D15F8"/>
    <w:rsid w:val="008E0824"/>
    <w:rsid w:val="008E408F"/>
    <w:rsid w:val="008E59F5"/>
    <w:rsid w:val="008F0EC9"/>
    <w:rsid w:val="008F39BA"/>
    <w:rsid w:val="008F4D69"/>
    <w:rsid w:val="008F6F0F"/>
    <w:rsid w:val="00901537"/>
    <w:rsid w:val="009020BF"/>
    <w:rsid w:val="0090458D"/>
    <w:rsid w:val="0091058F"/>
    <w:rsid w:val="0091790A"/>
    <w:rsid w:val="00917BB0"/>
    <w:rsid w:val="009225DC"/>
    <w:rsid w:val="00924FB6"/>
    <w:rsid w:val="00934673"/>
    <w:rsid w:val="00937B10"/>
    <w:rsid w:val="009400C4"/>
    <w:rsid w:val="00940896"/>
    <w:rsid w:val="00943D39"/>
    <w:rsid w:val="0094788F"/>
    <w:rsid w:val="00955030"/>
    <w:rsid w:val="0096085D"/>
    <w:rsid w:val="00970F31"/>
    <w:rsid w:val="00976CFE"/>
    <w:rsid w:val="00982DE1"/>
    <w:rsid w:val="009920E0"/>
    <w:rsid w:val="009925BA"/>
    <w:rsid w:val="009925C1"/>
    <w:rsid w:val="0099271F"/>
    <w:rsid w:val="0099560D"/>
    <w:rsid w:val="0099638E"/>
    <w:rsid w:val="00996B31"/>
    <w:rsid w:val="009A0E4B"/>
    <w:rsid w:val="009A217B"/>
    <w:rsid w:val="009A2DB3"/>
    <w:rsid w:val="009A376C"/>
    <w:rsid w:val="009A4E38"/>
    <w:rsid w:val="009A56DB"/>
    <w:rsid w:val="009A7AA9"/>
    <w:rsid w:val="009B0AD9"/>
    <w:rsid w:val="009B2C02"/>
    <w:rsid w:val="009B4158"/>
    <w:rsid w:val="009B4A81"/>
    <w:rsid w:val="009C1F37"/>
    <w:rsid w:val="009C704F"/>
    <w:rsid w:val="009D6A34"/>
    <w:rsid w:val="009E26D1"/>
    <w:rsid w:val="009E440B"/>
    <w:rsid w:val="009E526F"/>
    <w:rsid w:val="009F07B1"/>
    <w:rsid w:val="009F08EE"/>
    <w:rsid w:val="009F46B8"/>
    <w:rsid w:val="009F7279"/>
    <w:rsid w:val="00A00896"/>
    <w:rsid w:val="00A0190D"/>
    <w:rsid w:val="00A03EC9"/>
    <w:rsid w:val="00A04B59"/>
    <w:rsid w:val="00A0671F"/>
    <w:rsid w:val="00A0734A"/>
    <w:rsid w:val="00A11C9C"/>
    <w:rsid w:val="00A12B7F"/>
    <w:rsid w:val="00A143A7"/>
    <w:rsid w:val="00A22662"/>
    <w:rsid w:val="00A262E8"/>
    <w:rsid w:val="00A34E36"/>
    <w:rsid w:val="00A371A2"/>
    <w:rsid w:val="00A445EA"/>
    <w:rsid w:val="00A4717A"/>
    <w:rsid w:val="00A5305F"/>
    <w:rsid w:val="00A53448"/>
    <w:rsid w:val="00A565E2"/>
    <w:rsid w:val="00A56E3F"/>
    <w:rsid w:val="00A57A60"/>
    <w:rsid w:val="00A626B0"/>
    <w:rsid w:val="00A63B82"/>
    <w:rsid w:val="00A66F8D"/>
    <w:rsid w:val="00A72406"/>
    <w:rsid w:val="00A74476"/>
    <w:rsid w:val="00A75686"/>
    <w:rsid w:val="00A75BA1"/>
    <w:rsid w:val="00A81441"/>
    <w:rsid w:val="00A8502E"/>
    <w:rsid w:val="00A850AD"/>
    <w:rsid w:val="00A87A22"/>
    <w:rsid w:val="00A94165"/>
    <w:rsid w:val="00A968B3"/>
    <w:rsid w:val="00AA2F97"/>
    <w:rsid w:val="00AA675C"/>
    <w:rsid w:val="00AB12E9"/>
    <w:rsid w:val="00AB32D3"/>
    <w:rsid w:val="00AB6E08"/>
    <w:rsid w:val="00AB7205"/>
    <w:rsid w:val="00AC2B3C"/>
    <w:rsid w:val="00AC7097"/>
    <w:rsid w:val="00AD2B9B"/>
    <w:rsid w:val="00AD3706"/>
    <w:rsid w:val="00AD7780"/>
    <w:rsid w:val="00AE35E2"/>
    <w:rsid w:val="00AF02FF"/>
    <w:rsid w:val="00AF38C5"/>
    <w:rsid w:val="00AF4C6E"/>
    <w:rsid w:val="00AF6269"/>
    <w:rsid w:val="00AF6E26"/>
    <w:rsid w:val="00B01BB3"/>
    <w:rsid w:val="00B06C47"/>
    <w:rsid w:val="00B07F1E"/>
    <w:rsid w:val="00B105C0"/>
    <w:rsid w:val="00B159CD"/>
    <w:rsid w:val="00B21619"/>
    <w:rsid w:val="00B31BF7"/>
    <w:rsid w:val="00B326B8"/>
    <w:rsid w:val="00B416C6"/>
    <w:rsid w:val="00B41C02"/>
    <w:rsid w:val="00B42DA2"/>
    <w:rsid w:val="00B4522F"/>
    <w:rsid w:val="00B45408"/>
    <w:rsid w:val="00B514FB"/>
    <w:rsid w:val="00B54CD7"/>
    <w:rsid w:val="00B56FEE"/>
    <w:rsid w:val="00B6038D"/>
    <w:rsid w:val="00B71147"/>
    <w:rsid w:val="00B775E8"/>
    <w:rsid w:val="00B8338B"/>
    <w:rsid w:val="00B83BE2"/>
    <w:rsid w:val="00B8521F"/>
    <w:rsid w:val="00BA041C"/>
    <w:rsid w:val="00BA1072"/>
    <w:rsid w:val="00BA1B5A"/>
    <w:rsid w:val="00BA2EFA"/>
    <w:rsid w:val="00BB00B0"/>
    <w:rsid w:val="00BB16D5"/>
    <w:rsid w:val="00BB1C63"/>
    <w:rsid w:val="00BB5EF3"/>
    <w:rsid w:val="00BC1BF9"/>
    <w:rsid w:val="00BE15D2"/>
    <w:rsid w:val="00BE2951"/>
    <w:rsid w:val="00BE76B0"/>
    <w:rsid w:val="00BF0617"/>
    <w:rsid w:val="00BF5CDD"/>
    <w:rsid w:val="00C00697"/>
    <w:rsid w:val="00C0628A"/>
    <w:rsid w:val="00C143D9"/>
    <w:rsid w:val="00C15C5D"/>
    <w:rsid w:val="00C17DF4"/>
    <w:rsid w:val="00C22B38"/>
    <w:rsid w:val="00C25601"/>
    <w:rsid w:val="00C27622"/>
    <w:rsid w:val="00C31E0F"/>
    <w:rsid w:val="00C419E7"/>
    <w:rsid w:val="00C55E48"/>
    <w:rsid w:val="00C575D2"/>
    <w:rsid w:val="00C57CC1"/>
    <w:rsid w:val="00C607C9"/>
    <w:rsid w:val="00C64797"/>
    <w:rsid w:val="00C64D67"/>
    <w:rsid w:val="00C708B1"/>
    <w:rsid w:val="00C72520"/>
    <w:rsid w:val="00C748EE"/>
    <w:rsid w:val="00C83579"/>
    <w:rsid w:val="00C875D2"/>
    <w:rsid w:val="00C8787D"/>
    <w:rsid w:val="00C90A36"/>
    <w:rsid w:val="00C90B4D"/>
    <w:rsid w:val="00CA1453"/>
    <w:rsid w:val="00CB02BA"/>
    <w:rsid w:val="00CB0C65"/>
    <w:rsid w:val="00CB2568"/>
    <w:rsid w:val="00CB2EA3"/>
    <w:rsid w:val="00CB3D12"/>
    <w:rsid w:val="00CC09FC"/>
    <w:rsid w:val="00CC285F"/>
    <w:rsid w:val="00CC29B6"/>
    <w:rsid w:val="00CD2C04"/>
    <w:rsid w:val="00CD2ED0"/>
    <w:rsid w:val="00CD78E5"/>
    <w:rsid w:val="00CE2C74"/>
    <w:rsid w:val="00CF0CE5"/>
    <w:rsid w:val="00CF14A0"/>
    <w:rsid w:val="00CF6DF6"/>
    <w:rsid w:val="00D12A7F"/>
    <w:rsid w:val="00D13115"/>
    <w:rsid w:val="00D177F8"/>
    <w:rsid w:val="00D20EB5"/>
    <w:rsid w:val="00D27497"/>
    <w:rsid w:val="00D31AC6"/>
    <w:rsid w:val="00D35CEE"/>
    <w:rsid w:val="00D36923"/>
    <w:rsid w:val="00D41B9B"/>
    <w:rsid w:val="00D447D1"/>
    <w:rsid w:val="00D46D95"/>
    <w:rsid w:val="00D55C0A"/>
    <w:rsid w:val="00D56EC3"/>
    <w:rsid w:val="00D57AC8"/>
    <w:rsid w:val="00D6332F"/>
    <w:rsid w:val="00D65595"/>
    <w:rsid w:val="00D80805"/>
    <w:rsid w:val="00D90BB9"/>
    <w:rsid w:val="00D920D1"/>
    <w:rsid w:val="00D92E25"/>
    <w:rsid w:val="00D93314"/>
    <w:rsid w:val="00D937EA"/>
    <w:rsid w:val="00D93D41"/>
    <w:rsid w:val="00DA0161"/>
    <w:rsid w:val="00DA4772"/>
    <w:rsid w:val="00DA66A9"/>
    <w:rsid w:val="00DA6877"/>
    <w:rsid w:val="00DB62CB"/>
    <w:rsid w:val="00DC21B5"/>
    <w:rsid w:val="00DC3373"/>
    <w:rsid w:val="00DC64D6"/>
    <w:rsid w:val="00DD0302"/>
    <w:rsid w:val="00DD0A4F"/>
    <w:rsid w:val="00DE0FB1"/>
    <w:rsid w:val="00DF05D9"/>
    <w:rsid w:val="00DF1416"/>
    <w:rsid w:val="00DF1E95"/>
    <w:rsid w:val="00DF20AB"/>
    <w:rsid w:val="00E0034C"/>
    <w:rsid w:val="00E05738"/>
    <w:rsid w:val="00E0696F"/>
    <w:rsid w:val="00E07552"/>
    <w:rsid w:val="00E11257"/>
    <w:rsid w:val="00E11F1E"/>
    <w:rsid w:val="00E201CF"/>
    <w:rsid w:val="00E208ED"/>
    <w:rsid w:val="00E235BF"/>
    <w:rsid w:val="00E24DA1"/>
    <w:rsid w:val="00E2634D"/>
    <w:rsid w:val="00E274BA"/>
    <w:rsid w:val="00E27601"/>
    <w:rsid w:val="00E34CEE"/>
    <w:rsid w:val="00E40B78"/>
    <w:rsid w:val="00E42110"/>
    <w:rsid w:val="00E42A79"/>
    <w:rsid w:val="00E447FA"/>
    <w:rsid w:val="00E45215"/>
    <w:rsid w:val="00E50FEA"/>
    <w:rsid w:val="00E5463D"/>
    <w:rsid w:val="00E55A99"/>
    <w:rsid w:val="00E66B67"/>
    <w:rsid w:val="00E67819"/>
    <w:rsid w:val="00E67883"/>
    <w:rsid w:val="00E71BD7"/>
    <w:rsid w:val="00E739B8"/>
    <w:rsid w:val="00E92674"/>
    <w:rsid w:val="00E9367E"/>
    <w:rsid w:val="00E94D35"/>
    <w:rsid w:val="00E96290"/>
    <w:rsid w:val="00EA1EEC"/>
    <w:rsid w:val="00EA22A9"/>
    <w:rsid w:val="00EA42A3"/>
    <w:rsid w:val="00EA52A4"/>
    <w:rsid w:val="00EB3587"/>
    <w:rsid w:val="00EB42C0"/>
    <w:rsid w:val="00EC09FA"/>
    <w:rsid w:val="00EC216D"/>
    <w:rsid w:val="00EC2E02"/>
    <w:rsid w:val="00EC48B7"/>
    <w:rsid w:val="00ED0ACF"/>
    <w:rsid w:val="00ED2E78"/>
    <w:rsid w:val="00ED615C"/>
    <w:rsid w:val="00ED76D1"/>
    <w:rsid w:val="00EE0E44"/>
    <w:rsid w:val="00EE5534"/>
    <w:rsid w:val="00EF02B1"/>
    <w:rsid w:val="00EF34DD"/>
    <w:rsid w:val="00EF37A8"/>
    <w:rsid w:val="00F00BCB"/>
    <w:rsid w:val="00F07880"/>
    <w:rsid w:val="00F1003D"/>
    <w:rsid w:val="00F1107E"/>
    <w:rsid w:val="00F215FE"/>
    <w:rsid w:val="00F216C3"/>
    <w:rsid w:val="00F228FF"/>
    <w:rsid w:val="00F24C92"/>
    <w:rsid w:val="00F25059"/>
    <w:rsid w:val="00F34BD6"/>
    <w:rsid w:val="00F36294"/>
    <w:rsid w:val="00F37018"/>
    <w:rsid w:val="00F43386"/>
    <w:rsid w:val="00F52CE7"/>
    <w:rsid w:val="00F56DA4"/>
    <w:rsid w:val="00F57738"/>
    <w:rsid w:val="00F57F11"/>
    <w:rsid w:val="00F62837"/>
    <w:rsid w:val="00F6677C"/>
    <w:rsid w:val="00F7199D"/>
    <w:rsid w:val="00F74477"/>
    <w:rsid w:val="00F75C10"/>
    <w:rsid w:val="00F76C29"/>
    <w:rsid w:val="00F7726E"/>
    <w:rsid w:val="00F822C8"/>
    <w:rsid w:val="00F84119"/>
    <w:rsid w:val="00F9324B"/>
    <w:rsid w:val="00FA042F"/>
    <w:rsid w:val="00FA0699"/>
    <w:rsid w:val="00FA22A5"/>
    <w:rsid w:val="00FA2E7E"/>
    <w:rsid w:val="00FA3E4A"/>
    <w:rsid w:val="00FB3DE6"/>
    <w:rsid w:val="00FC2211"/>
    <w:rsid w:val="00FC5E7D"/>
    <w:rsid w:val="00FD1DA9"/>
    <w:rsid w:val="00FD24CE"/>
    <w:rsid w:val="00FD3F5B"/>
    <w:rsid w:val="00FD41A2"/>
    <w:rsid w:val="00FD4B77"/>
    <w:rsid w:val="00FD6064"/>
    <w:rsid w:val="00FE18D7"/>
    <w:rsid w:val="00FE4DF4"/>
    <w:rsid w:val="00FF54A8"/>
    <w:rsid w:val="00FF7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49A79"/>
  <w15:docId w15:val="{BEEC8629-1BA1-48D0-A34E-7D0E5BAE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8E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5030"/>
    <w:pPr>
      <w:spacing w:after="0" w:line="240" w:lineRule="auto"/>
    </w:pPr>
  </w:style>
  <w:style w:type="paragraph" w:styleId="Header">
    <w:name w:val="header"/>
    <w:basedOn w:val="Normal"/>
    <w:link w:val="HeaderChar"/>
    <w:uiPriority w:val="99"/>
    <w:unhideWhenUsed/>
    <w:rsid w:val="00955030"/>
    <w:pPr>
      <w:tabs>
        <w:tab w:val="center" w:pos="4680"/>
        <w:tab w:val="right" w:pos="9360"/>
      </w:tabs>
    </w:pPr>
  </w:style>
  <w:style w:type="character" w:customStyle="1" w:styleId="HeaderChar">
    <w:name w:val="Header Char"/>
    <w:basedOn w:val="DefaultParagraphFont"/>
    <w:link w:val="Header"/>
    <w:uiPriority w:val="99"/>
    <w:rsid w:val="00955030"/>
  </w:style>
  <w:style w:type="paragraph" w:styleId="Footer">
    <w:name w:val="footer"/>
    <w:basedOn w:val="Normal"/>
    <w:link w:val="FooterChar"/>
    <w:uiPriority w:val="99"/>
    <w:unhideWhenUsed/>
    <w:rsid w:val="00955030"/>
    <w:pPr>
      <w:tabs>
        <w:tab w:val="center" w:pos="4680"/>
        <w:tab w:val="right" w:pos="9360"/>
      </w:tabs>
    </w:pPr>
  </w:style>
  <w:style w:type="character" w:customStyle="1" w:styleId="FooterChar">
    <w:name w:val="Footer Char"/>
    <w:basedOn w:val="DefaultParagraphFont"/>
    <w:link w:val="Footer"/>
    <w:uiPriority w:val="99"/>
    <w:rsid w:val="00955030"/>
  </w:style>
  <w:style w:type="paragraph" w:styleId="ListParagraph">
    <w:name w:val="List Paragraph"/>
    <w:basedOn w:val="Normal"/>
    <w:uiPriority w:val="34"/>
    <w:qFormat/>
    <w:rsid w:val="00C748EE"/>
    <w:pPr>
      <w:ind w:left="720"/>
      <w:contextualSpacing/>
    </w:pPr>
  </w:style>
  <w:style w:type="paragraph" w:customStyle="1" w:styleId="Default">
    <w:name w:val="Default"/>
    <w:rsid w:val="00E208E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208ED"/>
    <w:rPr>
      <w:color w:val="0000FF" w:themeColor="hyperlink"/>
      <w:u w:val="single"/>
    </w:rPr>
  </w:style>
  <w:style w:type="character" w:styleId="UnresolvedMention">
    <w:name w:val="Unresolved Mention"/>
    <w:basedOn w:val="DefaultParagraphFont"/>
    <w:uiPriority w:val="99"/>
    <w:semiHidden/>
    <w:unhideWhenUsed/>
    <w:rsid w:val="00E208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8G45-9tRQsCpO-lenuI4gQ"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96575-0F74-4F6E-82A5-34DEA71A6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8</Pages>
  <Words>1205</Words>
  <Characters>6978</Characters>
  <Application>Microsoft Office Word</Application>
  <DocSecurity>0</DocSecurity>
  <Lines>410</Lines>
  <Paragraphs>157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Whittington</dc:creator>
  <cp:lastModifiedBy>Ashley Elliott</cp:lastModifiedBy>
  <cp:revision>19</cp:revision>
  <cp:lastPrinted>2026-06-26T18:02:00Z</cp:lastPrinted>
  <dcterms:created xsi:type="dcterms:W3CDTF">2026-06-11T13:59:00Z</dcterms:created>
  <dcterms:modified xsi:type="dcterms:W3CDTF">2026-07-10T14:49:00Z</dcterms:modified>
</cp:coreProperties>
</file>