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77777777" w:rsidR="00322964" w:rsidRPr="0084360C" w:rsidRDefault="00322964" w:rsidP="00322964">
      <w:pPr>
        <w:pStyle w:val="NoSpacing"/>
        <w:jc w:val="center"/>
        <w:rPr>
          <w:b/>
          <w:sz w:val="48"/>
          <w:szCs w:val="48"/>
          <w:u w:val="single"/>
        </w:rPr>
      </w:pPr>
      <w:r w:rsidRPr="0084360C">
        <w:rPr>
          <w:b/>
          <w:sz w:val="48"/>
          <w:szCs w:val="48"/>
          <w:u w:val="single"/>
        </w:rPr>
        <w:t>Boone County Area Plan Commission (APC)</w:t>
      </w:r>
    </w:p>
    <w:p w14:paraId="6238B2A9" w14:textId="623E70C0" w:rsidR="00322964" w:rsidRPr="0084360C" w:rsidRDefault="0084360C" w:rsidP="00322964">
      <w:pPr>
        <w:pStyle w:val="NoSpacing"/>
        <w:jc w:val="center"/>
        <w:rPr>
          <w:b/>
          <w:sz w:val="36"/>
          <w:szCs w:val="36"/>
        </w:rPr>
      </w:pPr>
      <w:r w:rsidRPr="0084360C">
        <w:rPr>
          <w:b/>
          <w:sz w:val="36"/>
          <w:szCs w:val="36"/>
        </w:rPr>
        <w:t xml:space="preserve">Minutes of </w:t>
      </w:r>
      <w:r w:rsidR="00287039">
        <w:rPr>
          <w:b/>
          <w:sz w:val="36"/>
          <w:szCs w:val="36"/>
        </w:rPr>
        <w:t xml:space="preserve">the </w:t>
      </w:r>
      <w:r w:rsidR="00FC5E7D">
        <w:rPr>
          <w:b/>
          <w:sz w:val="36"/>
          <w:szCs w:val="36"/>
        </w:rPr>
        <w:t>July</w:t>
      </w:r>
      <w:r w:rsidR="00322964" w:rsidRPr="0084360C">
        <w:rPr>
          <w:b/>
          <w:sz w:val="36"/>
          <w:szCs w:val="36"/>
        </w:rPr>
        <w:t xml:space="preserve"> </w:t>
      </w:r>
      <w:r w:rsidR="00FC5E7D">
        <w:rPr>
          <w:b/>
          <w:sz w:val="36"/>
          <w:szCs w:val="36"/>
        </w:rPr>
        <w:t>2</w:t>
      </w:r>
      <w:r w:rsidR="00322964" w:rsidRPr="0084360C">
        <w:rPr>
          <w:b/>
          <w:sz w:val="36"/>
          <w:szCs w:val="36"/>
        </w:rPr>
        <w:t xml:space="preserve">, </w:t>
      </w:r>
      <w:r w:rsidR="00287039" w:rsidRPr="0084360C">
        <w:rPr>
          <w:b/>
          <w:sz w:val="36"/>
          <w:szCs w:val="36"/>
        </w:rPr>
        <w:t>2025,</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490F9456"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3C39CB">
        <w:rPr>
          <w:bCs/>
          <w:sz w:val="24"/>
        </w:rPr>
        <w:t>July</w:t>
      </w:r>
      <w:r w:rsidRPr="00287039">
        <w:rPr>
          <w:bCs/>
          <w:sz w:val="24"/>
        </w:rPr>
        <w:t xml:space="preserve"> </w:t>
      </w:r>
      <w:r w:rsidR="003C39CB">
        <w:rPr>
          <w:bCs/>
          <w:sz w:val="24"/>
        </w:rPr>
        <w:t>2</w:t>
      </w:r>
      <w:r w:rsidRPr="00287039">
        <w:rPr>
          <w:bCs/>
          <w:sz w:val="24"/>
        </w:rPr>
        <w:t>, 2025,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745AA80A" w:rsidR="00322964" w:rsidRPr="00584DD5" w:rsidRDefault="00322964" w:rsidP="00322964">
      <w:pPr>
        <w:pStyle w:val="NoSpacing"/>
        <w:rPr>
          <w:sz w:val="24"/>
          <w:szCs w:val="24"/>
        </w:rPr>
      </w:pPr>
      <w:r w:rsidRPr="00584DD5">
        <w:rPr>
          <w:b/>
          <w:sz w:val="24"/>
          <w:szCs w:val="24"/>
        </w:rPr>
        <w:t>Members Attending:</w:t>
      </w:r>
      <w:r w:rsidRPr="00584DD5">
        <w:rPr>
          <w:sz w:val="24"/>
          <w:szCs w:val="24"/>
        </w:rPr>
        <w:t xml:space="preserve"> John Merson, Carol Cunningham, </w:t>
      </w:r>
      <w:r w:rsidR="00CB3D12" w:rsidRPr="00584DD5">
        <w:rPr>
          <w:sz w:val="24"/>
          <w:szCs w:val="24"/>
        </w:rPr>
        <w:t>Dustin Plunkett</w:t>
      </w:r>
      <w:r w:rsidR="00723779" w:rsidRPr="00584DD5">
        <w:rPr>
          <w:sz w:val="24"/>
          <w:szCs w:val="24"/>
        </w:rPr>
        <w:t>, Commissioner Donnie Law</w:t>
      </w:r>
      <w:r w:rsidR="00F34BD6" w:rsidRPr="00584DD5">
        <w:rPr>
          <w:sz w:val="24"/>
          <w:szCs w:val="24"/>
        </w:rPr>
        <w:t>s</w:t>
      </w:r>
      <w:r w:rsidR="00723779" w:rsidRPr="00584DD5">
        <w:rPr>
          <w:sz w:val="24"/>
          <w:szCs w:val="24"/>
        </w:rPr>
        <w:t>on</w:t>
      </w:r>
      <w:r w:rsidR="00DF1E95">
        <w:rPr>
          <w:sz w:val="24"/>
          <w:szCs w:val="24"/>
        </w:rPr>
        <w:t xml:space="preserve"> and</w:t>
      </w:r>
      <w:r w:rsidR="009C1F37" w:rsidRPr="00584DD5">
        <w:rPr>
          <w:sz w:val="24"/>
          <w:szCs w:val="24"/>
        </w:rPr>
        <w:t xml:space="preserve"> Tad Braner</w:t>
      </w:r>
      <w:r w:rsidR="00273529" w:rsidRPr="00584DD5">
        <w:rPr>
          <w:sz w:val="24"/>
          <w:szCs w:val="24"/>
        </w:rPr>
        <w:t xml:space="preserve"> </w:t>
      </w:r>
      <w:r w:rsidRPr="00584DD5">
        <w:rPr>
          <w:sz w:val="24"/>
          <w:szCs w:val="24"/>
        </w:rPr>
        <w:t xml:space="preserve"> </w:t>
      </w:r>
    </w:p>
    <w:p w14:paraId="7F26A4E1" w14:textId="77777777" w:rsidR="00322964" w:rsidRPr="00584DD5" w:rsidRDefault="00322964" w:rsidP="00322964">
      <w:pPr>
        <w:pStyle w:val="NoSpacing"/>
        <w:rPr>
          <w:sz w:val="24"/>
          <w:szCs w:val="24"/>
        </w:rPr>
      </w:pPr>
    </w:p>
    <w:p w14:paraId="23CF4217" w14:textId="0D6923AB" w:rsidR="00322964" w:rsidRPr="00584DD5" w:rsidRDefault="00322964" w:rsidP="00322964">
      <w:pPr>
        <w:pStyle w:val="NoSpacing"/>
        <w:rPr>
          <w:bCs/>
          <w:sz w:val="24"/>
          <w:szCs w:val="24"/>
        </w:rPr>
      </w:pPr>
      <w:r w:rsidRPr="00584DD5">
        <w:rPr>
          <w:b/>
          <w:sz w:val="24"/>
          <w:szCs w:val="24"/>
        </w:rPr>
        <w:t xml:space="preserve">Members Absent: </w:t>
      </w:r>
      <w:r w:rsidR="008133BB">
        <w:rPr>
          <w:bCs/>
          <w:sz w:val="24"/>
          <w:szCs w:val="24"/>
        </w:rPr>
        <w:t>Jay Schaumberg and Matt Williams</w:t>
      </w:r>
    </w:p>
    <w:p w14:paraId="61272573" w14:textId="77777777" w:rsidR="00322964" w:rsidRPr="00584DD5" w:rsidRDefault="00322964" w:rsidP="00322964">
      <w:pPr>
        <w:pStyle w:val="NoSpacing"/>
        <w:rPr>
          <w:sz w:val="24"/>
          <w:szCs w:val="24"/>
        </w:rPr>
      </w:pPr>
    </w:p>
    <w:p w14:paraId="35D4965A" w14:textId="4C565639" w:rsidR="00322964" w:rsidRPr="00584DD5" w:rsidRDefault="00322964" w:rsidP="00322964">
      <w:pPr>
        <w:pStyle w:val="NoSpacing"/>
        <w:pBdr>
          <w:bottom w:val="single" w:sz="12" w:space="1" w:color="auto"/>
        </w:pBdr>
        <w:rPr>
          <w:sz w:val="24"/>
          <w:szCs w:val="24"/>
        </w:rPr>
      </w:pPr>
      <w:r w:rsidRPr="00584DD5">
        <w:rPr>
          <w:b/>
          <w:sz w:val="24"/>
          <w:szCs w:val="24"/>
        </w:rPr>
        <w:t>Staff Attending:</w:t>
      </w:r>
      <w:r w:rsidRPr="00584DD5">
        <w:rPr>
          <w:sz w:val="24"/>
          <w:szCs w:val="24"/>
        </w:rPr>
        <w:t xml:space="preserve"> </w:t>
      </w:r>
      <w:r w:rsidR="00520DAA" w:rsidRPr="00584DD5">
        <w:rPr>
          <w:sz w:val="24"/>
          <w:szCs w:val="24"/>
        </w:rPr>
        <w:t>Deborah Luzier (Area Plan Director)</w:t>
      </w:r>
      <w:r w:rsidR="003C39CB">
        <w:rPr>
          <w:sz w:val="24"/>
          <w:szCs w:val="24"/>
        </w:rPr>
        <w:t>, Ashley Elliott (Administrative Assistant)</w:t>
      </w:r>
      <w:r w:rsidR="00520DAA" w:rsidRPr="00584DD5">
        <w:rPr>
          <w:sz w:val="24"/>
          <w:szCs w:val="24"/>
        </w:rPr>
        <w:t xml:space="preserve"> and </w:t>
      </w:r>
      <w:r w:rsidRPr="00584DD5">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2DA38640" w:rsidR="00D92E25"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D31AC6" w:rsidRDefault="00D31AC6" w:rsidP="00D31AC6">
      <w:pPr>
        <w:pStyle w:val="NoSpacing"/>
        <w:jc w:val="center"/>
        <w:rPr>
          <w:b/>
          <w:bCs/>
          <w:sz w:val="28"/>
          <w:szCs w:val="28"/>
        </w:rPr>
      </w:pPr>
      <w:r w:rsidRPr="00D31AC6">
        <w:rPr>
          <w:b/>
          <w:bCs/>
          <w:sz w:val="28"/>
          <w:szCs w:val="28"/>
        </w:rPr>
        <w:t>DETERMINATION OF QUORUM AND PLEDGE OF ALLEGIANCE</w:t>
      </w:r>
    </w:p>
    <w:p w14:paraId="584FDEC6" w14:textId="77777777" w:rsidR="00D920D1" w:rsidRPr="00584DD5" w:rsidRDefault="00D920D1" w:rsidP="00322964">
      <w:pPr>
        <w:pStyle w:val="NoSpacing"/>
        <w:rPr>
          <w:b/>
          <w:sz w:val="24"/>
          <w:szCs w:val="24"/>
        </w:rPr>
      </w:pPr>
    </w:p>
    <w:p w14:paraId="47453F72" w14:textId="10A337B6" w:rsidR="00322964" w:rsidRDefault="00322964" w:rsidP="00322964">
      <w:pPr>
        <w:pStyle w:val="NoSpacing"/>
        <w:rPr>
          <w:sz w:val="24"/>
          <w:szCs w:val="24"/>
        </w:rPr>
      </w:pPr>
      <w:r w:rsidRPr="00584DD5">
        <w:rPr>
          <w:sz w:val="24"/>
          <w:szCs w:val="24"/>
        </w:rPr>
        <w:t xml:space="preserve">John Merson opened the meeting at 7:00pm by leading the Pledge of Allegiance. </w:t>
      </w:r>
      <w:r w:rsidR="00D31AC6" w:rsidRPr="00584DD5">
        <w:rPr>
          <w:sz w:val="24"/>
          <w:szCs w:val="24"/>
        </w:rPr>
        <w:t xml:space="preserve"> </w:t>
      </w:r>
      <w:r w:rsidR="00584DD5" w:rsidRPr="00584DD5">
        <w:rPr>
          <w:sz w:val="24"/>
          <w:szCs w:val="24"/>
        </w:rPr>
        <w:t xml:space="preserve">                    </w:t>
      </w:r>
      <w:r w:rsidRPr="00584DD5">
        <w:rPr>
          <w:sz w:val="24"/>
          <w:szCs w:val="24"/>
        </w:rPr>
        <w:t>Introductions</w:t>
      </w:r>
      <w:r w:rsidR="00584DD5" w:rsidRPr="00584DD5">
        <w:rPr>
          <w:sz w:val="24"/>
          <w:szCs w:val="24"/>
        </w:rPr>
        <w:t xml:space="preserve"> </w:t>
      </w:r>
      <w:r w:rsidRPr="00584DD5">
        <w:rPr>
          <w:sz w:val="24"/>
          <w:szCs w:val="24"/>
        </w:rPr>
        <w:t>followed.</w:t>
      </w:r>
    </w:p>
    <w:p w14:paraId="2F96128E" w14:textId="3F1691F3" w:rsidR="00F84119" w:rsidRPr="00584DD5" w:rsidRDefault="00F84119" w:rsidP="00F84119">
      <w:pPr>
        <w:pStyle w:val="NoSpacing"/>
        <w:numPr>
          <w:ilvl w:val="0"/>
          <w:numId w:val="6"/>
        </w:numPr>
        <w:rPr>
          <w:sz w:val="24"/>
          <w:szCs w:val="24"/>
        </w:rPr>
      </w:pPr>
      <w:r>
        <w:rPr>
          <w:sz w:val="24"/>
          <w:szCs w:val="24"/>
        </w:rPr>
        <w:t>John Merson stated that petition 25MA-16-064 for Gopinath Janarthanan is continued until the next APC meeting August 6, 2025, and that petition 25WA-14-113 for James Love newspaper notice was notice was dated incorrectly and that it will be heard at the BZA meeting July 23, 2025.</w:t>
      </w:r>
    </w:p>
    <w:p w14:paraId="7EA7BE62" w14:textId="77777777" w:rsidR="00322964" w:rsidRPr="00584DD5" w:rsidRDefault="00322964" w:rsidP="00FB3DE6">
      <w:pPr>
        <w:pStyle w:val="NoSpacing"/>
        <w:rPr>
          <w:sz w:val="24"/>
          <w:szCs w:val="24"/>
        </w:rPr>
      </w:pPr>
      <w:r w:rsidRPr="00584DD5">
        <w:rPr>
          <w:sz w:val="24"/>
          <w:szCs w:val="24"/>
        </w:rPr>
        <w:tab/>
      </w:r>
    </w:p>
    <w:p w14:paraId="79B8F962" w14:textId="484659F0" w:rsidR="00322964" w:rsidRPr="00584DD5" w:rsidRDefault="00322964" w:rsidP="00322964">
      <w:pPr>
        <w:pStyle w:val="NoSpacing"/>
        <w:rPr>
          <w:sz w:val="24"/>
          <w:szCs w:val="24"/>
        </w:rPr>
      </w:pPr>
      <w:r w:rsidRPr="00584DD5">
        <w:rPr>
          <w:b/>
          <w:sz w:val="24"/>
          <w:szCs w:val="24"/>
        </w:rPr>
        <w:t>Determination of Quorum:</w:t>
      </w:r>
      <w:r w:rsidRPr="00584DD5">
        <w:rPr>
          <w:sz w:val="24"/>
          <w:szCs w:val="24"/>
        </w:rPr>
        <w:t xml:space="preserve"> </w:t>
      </w:r>
      <w:r w:rsidR="00C64797">
        <w:rPr>
          <w:sz w:val="24"/>
          <w:szCs w:val="24"/>
        </w:rPr>
        <w:t>5</w:t>
      </w:r>
      <w:r w:rsidRPr="00584DD5">
        <w:rPr>
          <w:sz w:val="24"/>
          <w:szCs w:val="24"/>
        </w:rPr>
        <w:t xml:space="preserve"> of 7 members present</w:t>
      </w:r>
      <w:r w:rsidR="00C64797">
        <w:rPr>
          <w:sz w:val="24"/>
          <w:szCs w:val="24"/>
        </w:rPr>
        <w:t>.</w:t>
      </w:r>
      <w:r w:rsidR="001F69D4" w:rsidRPr="00584DD5">
        <w:rPr>
          <w:sz w:val="24"/>
          <w:szCs w:val="24"/>
        </w:rPr>
        <w:t xml:space="preserve"> </w:t>
      </w:r>
    </w:p>
    <w:p w14:paraId="2387744F" w14:textId="77777777" w:rsidR="00D920D1" w:rsidRPr="00584DD5"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584DD5">
        <w:rPr>
          <w:b/>
          <w:sz w:val="24"/>
          <w:szCs w:val="24"/>
        </w:rPr>
        <w:t>Approval of the Agenda:</w:t>
      </w:r>
    </w:p>
    <w:p w14:paraId="03CEB2FD" w14:textId="239CF63D" w:rsidR="00322964" w:rsidRPr="00584DD5" w:rsidRDefault="00322964" w:rsidP="00322964">
      <w:pPr>
        <w:pStyle w:val="NoSpacing"/>
        <w:pBdr>
          <w:bottom w:val="single" w:sz="12" w:space="1" w:color="auto"/>
        </w:pBdr>
        <w:rPr>
          <w:sz w:val="24"/>
          <w:szCs w:val="24"/>
        </w:rPr>
      </w:pPr>
      <w:r w:rsidRPr="00584DD5">
        <w:rPr>
          <w:sz w:val="24"/>
          <w:szCs w:val="24"/>
        </w:rPr>
        <w:t>None at this time.</w:t>
      </w:r>
    </w:p>
    <w:p w14:paraId="1B9DA4B9" w14:textId="77777777" w:rsidR="00FB3DE6" w:rsidRDefault="00FB3DE6" w:rsidP="00322964">
      <w:pPr>
        <w:pStyle w:val="NoSpacing"/>
        <w:pBdr>
          <w:bottom w:val="single" w:sz="12" w:space="1" w:color="auto"/>
        </w:pBdr>
      </w:pPr>
    </w:p>
    <w:p w14:paraId="2804C6CD" w14:textId="77777777" w:rsidR="00FB3DE6" w:rsidRPr="00D92E25" w:rsidRDefault="00FB3DE6" w:rsidP="00322964">
      <w:pPr>
        <w:pStyle w:val="NoSpacing"/>
        <w:rPr>
          <w:sz w:val="16"/>
          <w:szCs w:val="16"/>
        </w:rPr>
      </w:pPr>
    </w:p>
    <w:p w14:paraId="30DADFCE" w14:textId="1C29BC9D" w:rsidR="00584DD5" w:rsidRPr="00584DD5" w:rsidRDefault="00584DD5" w:rsidP="00584DD5">
      <w:pPr>
        <w:pStyle w:val="NoSpacing"/>
        <w:jc w:val="center"/>
        <w:rPr>
          <w:b/>
          <w:bCs/>
          <w:sz w:val="28"/>
          <w:szCs w:val="28"/>
        </w:rPr>
      </w:pPr>
      <w:r>
        <w:rPr>
          <w:b/>
          <w:bCs/>
          <w:sz w:val="28"/>
          <w:szCs w:val="28"/>
        </w:rPr>
        <w:t xml:space="preserve">APPROVAL OF </w:t>
      </w:r>
      <w:r w:rsidRPr="00584DD5">
        <w:rPr>
          <w:b/>
          <w:bCs/>
          <w:sz w:val="28"/>
          <w:szCs w:val="28"/>
        </w:rPr>
        <w:t>MINUTES</w:t>
      </w:r>
      <w:r>
        <w:rPr>
          <w:b/>
          <w:bCs/>
          <w:sz w:val="28"/>
          <w:szCs w:val="28"/>
        </w:rPr>
        <w:t xml:space="preserve"> FOR APRIL 2, 2025</w:t>
      </w:r>
    </w:p>
    <w:p w14:paraId="2059543A" w14:textId="77777777" w:rsidR="00584DD5" w:rsidRDefault="00584DD5" w:rsidP="00322964">
      <w:pPr>
        <w:pStyle w:val="NoSpacing"/>
        <w:rPr>
          <w:b/>
        </w:rPr>
      </w:pPr>
    </w:p>
    <w:p w14:paraId="1FC2D65F" w14:textId="637823B9" w:rsidR="00077427" w:rsidRDefault="00CB0C65" w:rsidP="00077427">
      <w:pPr>
        <w:pStyle w:val="NoSpacing"/>
        <w:pBdr>
          <w:bottom w:val="single" w:sz="12" w:space="1" w:color="auto"/>
        </w:pBdr>
        <w:rPr>
          <w:sz w:val="24"/>
          <w:szCs w:val="24"/>
        </w:rPr>
      </w:pPr>
      <w:r>
        <w:rPr>
          <w:sz w:val="24"/>
          <w:szCs w:val="24"/>
        </w:rPr>
        <w:t>Tad Braner made a motion to approve the minutes from April 2, 2025, meeting.</w:t>
      </w:r>
    </w:p>
    <w:p w14:paraId="698E8016" w14:textId="798FBF6A" w:rsidR="00CB0C65" w:rsidRDefault="00CB0C65" w:rsidP="00077427">
      <w:pPr>
        <w:pStyle w:val="NoSpacing"/>
        <w:pBdr>
          <w:bottom w:val="single" w:sz="12" w:space="1" w:color="auto"/>
        </w:pBdr>
        <w:rPr>
          <w:sz w:val="24"/>
          <w:szCs w:val="24"/>
        </w:rPr>
      </w:pPr>
      <w:r>
        <w:rPr>
          <w:sz w:val="24"/>
          <w:szCs w:val="24"/>
        </w:rPr>
        <w:t>Dustin Plunkett seconded the motion.  Motion carried 5-0.</w:t>
      </w:r>
    </w:p>
    <w:p w14:paraId="1E6D06EF" w14:textId="77777777" w:rsidR="004A66A3" w:rsidRPr="00584DD5" w:rsidRDefault="004A66A3" w:rsidP="00077427">
      <w:pPr>
        <w:pStyle w:val="NoSpacing"/>
        <w:pBdr>
          <w:bottom w:val="single" w:sz="12" w:space="1" w:color="auto"/>
        </w:pBdr>
        <w:rPr>
          <w:sz w:val="24"/>
          <w:szCs w:val="24"/>
        </w:rPr>
      </w:pPr>
    </w:p>
    <w:p w14:paraId="7B91B480" w14:textId="77777777" w:rsidR="004A66A3" w:rsidRPr="00D92E25" w:rsidRDefault="004A66A3" w:rsidP="00322964">
      <w:pPr>
        <w:pStyle w:val="NoSpacing"/>
        <w:rPr>
          <w:b/>
          <w:sz w:val="16"/>
          <w:szCs w:val="16"/>
        </w:rPr>
      </w:pPr>
    </w:p>
    <w:p w14:paraId="4C04002C" w14:textId="77777777" w:rsidR="00E96290" w:rsidRDefault="00E96290" w:rsidP="004A66A3">
      <w:pPr>
        <w:pStyle w:val="NoSpacing"/>
        <w:jc w:val="center"/>
        <w:rPr>
          <w:b/>
          <w:sz w:val="28"/>
          <w:szCs w:val="28"/>
        </w:rPr>
      </w:pPr>
    </w:p>
    <w:p w14:paraId="78852D8B" w14:textId="77777777" w:rsidR="00E96290" w:rsidRDefault="00E96290" w:rsidP="004A66A3">
      <w:pPr>
        <w:pStyle w:val="NoSpacing"/>
        <w:jc w:val="center"/>
        <w:rPr>
          <w:b/>
          <w:sz w:val="28"/>
          <w:szCs w:val="28"/>
        </w:rPr>
      </w:pPr>
    </w:p>
    <w:p w14:paraId="7D7CB826" w14:textId="50877AF7" w:rsidR="00542C8B" w:rsidRPr="00E42110" w:rsidRDefault="004A66A3" w:rsidP="004A66A3">
      <w:pPr>
        <w:pStyle w:val="NoSpacing"/>
        <w:jc w:val="center"/>
        <w:rPr>
          <w:b/>
          <w:sz w:val="28"/>
          <w:szCs w:val="28"/>
        </w:rPr>
      </w:pPr>
      <w:r w:rsidRPr="00E42110">
        <w:rPr>
          <w:b/>
          <w:sz w:val="28"/>
          <w:szCs w:val="28"/>
        </w:rPr>
        <w:lastRenderedPageBreak/>
        <w:t>IN THE MATTER OF OLD BUSINESS</w:t>
      </w:r>
    </w:p>
    <w:p w14:paraId="781A0C92" w14:textId="77777777" w:rsidR="004A66A3" w:rsidRPr="00584DD5" w:rsidRDefault="004A66A3" w:rsidP="004A66A3">
      <w:pPr>
        <w:pStyle w:val="NoSpacing"/>
        <w:jc w:val="center"/>
        <w:rPr>
          <w:b/>
          <w:sz w:val="24"/>
          <w:szCs w:val="24"/>
        </w:rPr>
      </w:pPr>
    </w:p>
    <w:p w14:paraId="66EE46F7" w14:textId="2F1F72B7" w:rsidR="00E96290" w:rsidRPr="00976CFE" w:rsidRDefault="00E96290" w:rsidP="00E96290">
      <w:pPr>
        <w:pStyle w:val="NoSpacing"/>
        <w:rPr>
          <w:b/>
          <w:bCs/>
          <w:sz w:val="24"/>
          <w:szCs w:val="24"/>
        </w:rPr>
      </w:pPr>
      <w:r w:rsidRPr="00976CFE">
        <w:rPr>
          <w:b/>
          <w:bCs/>
          <w:sz w:val="24"/>
          <w:szCs w:val="24"/>
        </w:rPr>
        <w:t>1. 25</w:t>
      </w:r>
      <w:r>
        <w:rPr>
          <w:b/>
          <w:bCs/>
          <w:sz w:val="24"/>
          <w:szCs w:val="24"/>
        </w:rPr>
        <w:t>MA-16-064 Gopinath Janarthanan/Andreoli; Zone Map Change</w:t>
      </w:r>
    </w:p>
    <w:p w14:paraId="58524BE4" w14:textId="75E8621B" w:rsidR="00E96290" w:rsidRPr="00BF5CDD" w:rsidRDefault="00E96290" w:rsidP="00E96290">
      <w:pPr>
        <w:pStyle w:val="NoSpacing"/>
        <w:rPr>
          <w:sz w:val="24"/>
          <w:szCs w:val="24"/>
        </w:rPr>
      </w:pPr>
      <w:r>
        <w:rPr>
          <w:sz w:val="24"/>
          <w:szCs w:val="24"/>
        </w:rPr>
        <w:t>At the request of the petitioner this be continued until the August 6, 2025, meeting, to research site drainage issues</w:t>
      </w:r>
      <w:r w:rsidRPr="00BF5CDD">
        <w:rPr>
          <w:sz w:val="24"/>
          <w:szCs w:val="24"/>
        </w:rPr>
        <w:t>.</w:t>
      </w:r>
    </w:p>
    <w:p w14:paraId="5758E025" w14:textId="77777777" w:rsidR="00E96290" w:rsidRPr="00976CFE" w:rsidRDefault="00E96290" w:rsidP="00E96290">
      <w:pPr>
        <w:pStyle w:val="NoSpacing"/>
        <w:rPr>
          <w:b/>
          <w:bCs/>
          <w:sz w:val="24"/>
          <w:szCs w:val="24"/>
        </w:rPr>
      </w:pPr>
    </w:p>
    <w:p w14:paraId="079BDC5D" w14:textId="77777777" w:rsidR="00E96290" w:rsidRDefault="00E96290" w:rsidP="00E96290">
      <w:pPr>
        <w:pStyle w:val="NoSpacing"/>
        <w:rPr>
          <w:b/>
          <w:bCs/>
        </w:rPr>
      </w:pPr>
    </w:p>
    <w:p w14:paraId="01618500" w14:textId="7103F6A1" w:rsidR="00E96290" w:rsidRPr="001D5A3B" w:rsidRDefault="00E96290" w:rsidP="00E96290">
      <w:pPr>
        <w:pStyle w:val="NoSpacing"/>
        <w:rPr>
          <w:b/>
          <w:bCs/>
          <w:sz w:val="24"/>
          <w:szCs w:val="24"/>
        </w:rPr>
      </w:pPr>
      <w:r w:rsidRPr="001D5A3B">
        <w:rPr>
          <w:b/>
          <w:bCs/>
          <w:sz w:val="24"/>
          <w:szCs w:val="24"/>
        </w:rPr>
        <w:t xml:space="preserve">2. </w:t>
      </w:r>
      <w:r w:rsidR="00E40B78">
        <w:rPr>
          <w:b/>
          <w:bCs/>
          <w:sz w:val="24"/>
          <w:szCs w:val="24"/>
        </w:rPr>
        <w:t>25CE-16-077 RL Turner/Kent Frandsen; Zone Map Change</w:t>
      </w:r>
    </w:p>
    <w:p w14:paraId="28F68DE6" w14:textId="2CF6F135" w:rsidR="00E40B78" w:rsidRPr="00E40B78" w:rsidRDefault="00E40B78" w:rsidP="00E96290">
      <w:pPr>
        <w:pStyle w:val="NoSpacing"/>
        <w:rPr>
          <w:bCs/>
          <w:sz w:val="24"/>
          <w:szCs w:val="24"/>
        </w:rPr>
      </w:pPr>
      <w:r w:rsidRPr="00E40B78">
        <w:rPr>
          <w:bCs/>
          <w:sz w:val="24"/>
          <w:szCs w:val="24"/>
        </w:rPr>
        <w:t>Deborah Luzier read the staff report.</w:t>
      </w:r>
      <w:r w:rsidR="00E96290" w:rsidRPr="00E40B78">
        <w:rPr>
          <w:bCs/>
          <w:sz w:val="24"/>
          <w:szCs w:val="24"/>
        </w:rPr>
        <w:t xml:space="preserve"> </w:t>
      </w:r>
    </w:p>
    <w:p w14:paraId="0CEB7A12" w14:textId="76C90D1D" w:rsidR="00E96290" w:rsidRDefault="00E96290" w:rsidP="00E96290">
      <w:pPr>
        <w:pStyle w:val="NoSpacing"/>
      </w:pPr>
      <w:r w:rsidRPr="00BF5CDD">
        <w:t>Attorney Kent Frandsen</w:t>
      </w:r>
      <w:r w:rsidR="00E40B78">
        <w:t xml:space="preserve"> came forward on behalf of this petition and Adam Owens (President of RL Turner Corporation).</w:t>
      </w:r>
      <w:r w:rsidRPr="00BF5CDD">
        <w:t xml:space="preserve"> </w:t>
      </w:r>
    </w:p>
    <w:p w14:paraId="40B6B7CA" w14:textId="77777777" w:rsidR="00E96290" w:rsidRPr="005A17B3" w:rsidRDefault="00E96290" w:rsidP="00E96290">
      <w:pPr>
        <w:pStyle w:val="NoSpacing"/>
        <w:rPr>
          <w:sz w:val="16"/>
          <w:szCs w:val="16"/>
        </w:rPr>
      </w:pPr>
    </w:p>
    <w:p w14:paraId="3CB5A383" w14:textId="77777777" w:rsidR="00E96290" w:rsidRPr="00DD0A4F" w:rsidRDefault="00E96290" w:rsidP="00E96290">
      <w:pPr>
        <w:pStyle w:val="NoSpacing"/>
        <w:rPr>
          <w:b/>
          <w:bCs/>
          <w:sz w:val="24"/>
          <w:szCs w:val="24"/>
        </w:rPr>
      </w:pPr>
      <w:r w:rsidRPr="00DD0A4F">
        <w:rPr>
          <w:b/>
          <w:bCs/>
          <w:sz w:val="24"/>
          <w:szCs w:val="24"/>
        </w:rPr>
        <w:t>Public Comments:</w:t>
      </w:r>
    </w:p>
    <w:p w14:paraId="6BDCFB31" w14:textId="77777777" w:rsidR="00C47FE1" w:rsidRDefault="00E96290" w:rsidP="00E96290">
      <w:pPr>
        <w:pStyle w:val="NoSpacing"/>
        <w:rPr>
          <w:sz w:val="24"/>
          <w:szCs w:val="24"/>
        </w:rPr>
      </w:pPr>
      <w:r w:rsidRPr="00DD0A4F">
        <w:rPr>
          <w:sz w:val="24"/>
          <w:szCs w:val="24"/>
        </w:rPr>
        <w:t xml:space="preserve">Several audience members came forward </w:t>
      </w:r>
      <w:r w:rsidRPr="00EA52A4">
        <w:rPr>
          <w:sz w:val="24"/>
          <w:szCs w:val="24"/>
        </w:rPr>
        <w:t xml:space="preserve">to provide public comments and concerns </w:t>
      </w:r>
    </w:p>
    <w:p w14:paraId="1F4EBE58" w14:textId="15D38EF9" w:rsidR="00E96290" w:rsidRDefault="00E96290" w:rsidP="00E96290">
      <w:pPr>
        <w:pStyle w:val="NoSpacing"/>
        <w:rPr>
          <w:sz w:val="24"/>
          <w:szCs w:val="24"/>
        </w:rPr>
      </w:pPr>
      <w:r w:rsidRPr="00EA52A4">
        <w:rPr>
          <w:sz w:val="24"/>
          <w:szCs w:val="24"/>
        </w:rPr>
        <w:t xml:space="preserve">about water, </w:t>
      </w:r>
      <w:r w:rsidR="00C47FE1">
        <w:rPr>
          <w:sz w:val="24"/>
          <w:szCs w:val="24"/>
        </w:rPr>
        <w:t xml:space="preserve">drainage, </w:t>
      </w:r>
      <w:r w:rsidR="00125560">
        <w:rPr>
          <w:sz w:val="24"/>
          <w:szCs w:val="24"/>
        </w:rPr>
        <w:t xml:space="preserve">lights, </w:t>
      </w:r>
      <w:r w:rsidRPr="00EA52A4">
        <w:rPr>
          <w:sz w:val="24"/>
          <w:szCs w:val="24"/>
        </w:rPr>
        <w:t xml:space="preserve">traffic, taking up more Agricultural </w:t>
      </w:r>
      <w:r w:rsidR="00037EA4">
        <w:rPr>
          <w:sz w:val="24"/>
          <w:szCs w:val="24"/>
        </w:rPr>
        <w:t xml:space="preserve">land </w:t>
      </w:r>
      <w:r w:rsidRPr="00EA52A4">
        <w:rPr>
          <w:sz w:val="24"/>
          <w:szCs w:val="24"/>
        </w:rPr>
        <w:t>and why they couldn’t find somewhere else</w:t>
      </w:r>
      <w:r w:rsidR="00585A78">
        <w:rPr>
          <w:sz w:val="24"/>
          <w:szCs w:val="24"/>
        </w:rPr>
        <w:t xml:space="preserve"> to go.  </w:t>
      </w:r>
    </w:p>
    <w:p w14:paraId="5A7C835E" w14:textId="77777777" w:rsidR="00753F6A" w:rsidRDefault="00753F6A" w:rsidP="00E96290">
      <w:pPr>
        <w:pStyle w:val="NoSpacing"/>
        <w:rPr>
          <w:b/>
          <w:bCs/>
          <w:sz w:val="24"/>
          <w:szCs w:val="24"/>
        </w:rPr>
      </w:pPr>
    </w:p>
    <w:p w14:paraId="3D8F5CF2" w14:textId="77777777" w:rsidR="00753F6A" w:rsidRPr="005A17B3" w:rsidRDefault="00753F6A" w:rsidP="00753F6A">
      <w:pPr>
        <w:pStyle w:val="NoSpacing"/>
        <w:rPr>
          <w:b/>
          <w:bCs/>
          <w:sz w:val="24"/>
          <w:szCs w:val="24"/>
        </w:rPr>
      </w:pPr>
      <w:r w:rsidRPr="00B01BB3">
        <w:rPr>
          <w:b/>
          <w:bCs/>
          <w:sz w:val="24"/>
          <w:szCs w:val="24"/>
        </w:rPr>
        <w:t>Motion:</w:t>
      </w:r>
    </w:p>
    <w:p w14:paraId="08AA8160" w14:textId="3E131488" w:rsidR="00753F6A" w:rsidRDefault="00753F6A" w:rsidP="00753F6A">
      <w:pPr>
        <w:pStyle w:val="NoSpacing"/>
        <w:rPr>
          <w:sz w:val="24"/>
          <w:szCs w:val="24"/>
        </w:rPr>
      </w:pPr>
      <w:r>
        <w:rPr>
          <w:sz w:val="24"/>
          <w:szCs w:val="24"/>
        </w:rPr>
        <w:t>John Merson</w:t>
      </w:r>
      <w:r w:rsidRPr="005A17B3">
        <w:rPr>
          <w:sz w:val="24"/>
          <w:szCs w:val="24"/>
        </w:rPr>
        <w:t xml:space="preserve"> made a motion to </w:t>
      </w:r>
      <w:r>
        <w:rPr>
          <w:sz w:val="24"/>
          <w:szCs w:val="24"/>
        </w:rPr>
        <w:t>send</w:t>
      </w:r>
      <w:r w:rsidRPr="005A17B3">
        <w:rPr>
          <w:sz w:val="24"/>
          <w:szCs w:val="24"/>
        </w:rPr>
        <w:t xml:space="preserve"> </w:t>
      </w:r>
      <w:r w:rsidR="00B01BB3">
        <w:rPr>
          <w:sz w:val="24"/>
          <w:szCs w:val="24"/>
        </w:rPr>
        <w:t xml:space="preserve">petition </w:t>
      </w:r>
      <w:r w:rsidRPr="005A17B3">
        <w:rPr>
          <w:sz w:val="24"/>
          <w:szCs w:val="24"/>
        </w:rPr>
        <w:t>25</w:t>
      </w:r>
      <w:r>
        <w:rPr>
          <w:sz w:val="24"/>
          <w:szCs w:val="24"/>
        </w:rPr>
        <w:t xml:space="preserve">CE-16-077 to the Boone County Commissioners with an unfavorable recommendation </w:t>
      </w:r>
      <w:r w:rsidR="00B01BB3">
        <w:rPr>
          <w:sz w:val="24"/>
          <w:szCs w:val="24"/>
        </w:rPr>
        <w:t xml:space="preserve">that was </w:t>
      </w:r>
      <w:r>
        <w:rPr>
          <w:sz w:val="24"/>
          <w:szCs w:val="24"/>
        </w:rPr>
        <w:t>stated in the staff report.</w:t>
      </w:r>
      <w:r w:rsidR="006C1C49">
        <w:rPr>
          <w:sz w:val="24"/>
          <w:szCs w:val="24"/>
        </w:rPr>
        <w:t xml:space="preserve">  </w:t>
      </w:r>
      <w:r w:rsidR="00B01BB3">
        <w:rPr>
          <w:sz w:val="24"/>
          <w:szCs w:val="24"/>
        </w:rPr>
        <w:t>The s</w:t>
      </w:r>
      <w:r w:rsidR="006C1C49">
        <w:rPr>
          <w:sz w:val="24"/>
          <w:szCs w:val="24"/>
        </w:rPr>
        <w:t xml:space="preserve">taff </w:t>
      </w:r>
      <w:r w:rsidR="00B01BB3">
        <w:rPr>
          <w:sz w:val="24"/>
          <w:szCs w:val="24"/>
        </w:rPr>
        <w:t xml:space="preserve">report’s </w:t>
      </w:r>
      <w:r w:rsidR="006C1C49">
        <w:rPr>
          <w:sz w:val="24"/>
          <w:szCs w:val="24"/>
        </w:rPr>
        <w:t>recommen</w:t>
      </w:r>
      <w:r w:rsidR="00B01BB3">
        <w:rPr>
          <w:sz w:val="24"/>
          <w:szCs w:val="24"/>
        </w:rPr>
        <w:t>dation stated</w:t>
      </w:r>
      <w:r w:rsidR="006C1C49">
        <w:rPr>
          <w:sz w:val="24"/>
          <w:szCs w:val="24"/>
        </w:rPr>
        <w:t xml:space="preserve"> that the APC forward the rezoning to the Boone County Commissioners with an unfavorable recommendation with the following conditions:</w:t>
      </w:r>
    </w:p>
    <w:p w14:paraId="4F053BF8" w14:textId="2998BD6E" w:rsidR="006C1C49" w:rsidRDefault="006C1C49" w:rsidP="006C1C49">
      <w:pPr>
        <w:pStyle w:val="NoSpacing"/>
        <w:numPr>
          <w:ilvl w:val="0"/>
          <w:numId w:val="8"/>
        </w:numPr>
        <w:rPr>
          <w:sz w:val="24"/>
          <w:szCs w:val="24"/>
        </w:rPr>
      </w:pPr>
      <w:r>
        <w:rPr>
          <w:sz w:val="24"/>
          <w:szCs w:val="24"/>
        </w:rPr>
        <w:t>Any TAC comments shall be addressed at the appropriate times (Development Plan review, Building Permit review, etc.).</w:t>
      </w:r>
    </w:p>
    <w:p w14:paraId="3C15509B" w14:textId="6DDEADBA" w:rsidR="006C1C49" w:rsidRDefault="006C1C49" w:rsidP="006C1C49">
      <w:pPr>
        <w:pStyle w:val="NoSpacing"/>
        <w:numPr>
          <w:ilvl w:val="0"/>
          <w:numId w:val="8"/>
        </w:numPr>
        <w:rPr>
          <w:sz w:val="24"/>
          <w:szCs w:val="24"/>
        </w:rPr>
      </w:pPr>
      <w:r>
        <w:rPr>
          <w:sz w:val="24"/>
          <w:szCs w:val="24"/>
        </w:rPr>
        <w:t>The land use shall be limited to only wat is proposed by the petitioner.</w:t>
      </w:r>
    </w:p>
    <w:p w14:paraId="43E095F4" w14:textId="73A8C123" w:rsidR="006C1C49" w:rsidRDefault="006C1C49" w:rsidP="006C1C49">
      <w:pPr>
        <w:pStyle w:val="NoSpacing"/>
        <w:numPr>
          <w:ilvl w:val="0"/>
          <w:numId w:val="8"/>
        </w:numPr>
        <w:rPr>
          <w:sz w:val="24"/>
          <w:szCs w:val="24"/>
        </w:rPr>
      </w:pPr>
      <w:r>
        <w:rPr>
          <w:sz w:val="24"/>
          <w:szCs w:val="24"/>
        </w:rPr>
        <w:t xml:space="preserve">If a building permit is not obtained within one year of a positive decision to rezone by the Boone County </w:t>
      </w:r>
      <w:r w:rsidR="00B01BB3">
        <w:rPr>
          <w:sz w:val="24"/>
          <w:szCs w:val="24"/>
        </w:rPr>
        <w:t>Commissioners,</w:t>
      </w:r>
      <w:r>
        <w:rPr>
          <w:sz w:val="24"/>
          <w:szCs w:val="24"/>
        </w:rPr>
        <w:t xml:space="preserve"> the zoning shall automatically revert back to Agricultural (AG).</w:t>
      </w:r>
    </w:p>
    <w:p w14:paraId="6B2E908F" w14:textId="77777777" w:rsidR="00B01BB3" w:rsidRDefault="00753F6A" w:rsidP="00753F6A">
      <w:pPr>
        <w:pStyle w:val="NoSpacing"/>
        <w:rPr>
          <w:sz w:val="24"/>
          <w:szCs w:val="24"/>
        </w:rPr>
      </w:pPr>
      <w:r w:rsidRPr="005A17B3">
        <w:rPr>
          <w:sz w:val="24"/>
          <w:szCs w:val="24"/>
        </w:rPr>
        <w:t xml:space="preserve">Dustin Plunkett seconded the motion.  Motion carried </w:t>
      </w:r>
      <w:r>
        <w:rPr>
          <w:sz w:val="24"/>
          <w:szCs w:val="24"/>
        </w:rPr>
        <w:t>4</w:t>
      </w:r>
      <w:r w:rsidRPr="005A17B3">
        <w:rPr>
          <w:sz w:val="24"/>
          <w:szCs w:val="24"/>
        </w:rPr>
        <w:t>-</w:t>
      </w:r>
      <w:r>
        <w:rPr>
          <w:sz w:val="24"/>
          <w:szCs w:val="24"/>
        </w:rPr>
        <w:t>1</w:t>
      </w:r>
      <w:r w:rsidRPr="005A17B3">
        <w:rPr>
          <w:sz w:val="24"/>
          <w:szCs w:val="24"/>
        </w:rPr>
        <w:t>.</w:t>
      </w:r>
      <w:r>
        <w:rPr>
          <w:sz w:val="24"/>
          <w:szCs w:val="24"/>
        </w:rPr>
        <w:t xml:space="preserve">  </w:t>
      </w:r>
    </w:p>
    <w:p w14:paraId="3FED875B" w14:textId="04BC1F2A" w:rsidR="00753F6A" w:rsidRDefault="00753F6A" w:rsidP="00753F6A">
      <w:pPr>
        <w:pStyle w:val="NoSpacing"/>
        <w:rPr>
          <w:sz w:val="24"/>
          <w:szCs w:val="24"/>
        </w:rPr>
      </w:pPr>
      <w:r>
        <w:rPr>
          <w:sz w:val="24"/>
          <w:szCs w:val="24"/>
        </w:rPr>
        <w:t xml:space="preserve">Commissioner Donnie Lawson voted </w:t>
      </w:r>
      <w:r w:rsidR="007D134C">
        <w:rPr>
          <w:sz w:val="24"/>
          <w:szCs w:val="24"/>
        </w:rPr>
        <w:t>against</w:t>
      </w:r>
      <w:r>
        <w:rPr>
          <w:sz w:val="24"/>
          <w:szCs w:val="24"/>
        </w:rPr>
        <w:t xml:space="preserve"> the motion.</w:t>
      </w:r>
    </w:p>
    <w:p w14:paraId="16EAA4B9" w14:textId="77777777" w:rsidR="000E0A30" w:rsidRPr="00D920D1" w:rsidRDefault="000E0A30" w:rsidP="00D920D1">
      <w:pPr>
        <w:pStyle w:val="NoSpacing"/>
        <w:pBdr>
          <w:bottom w:val="single" w:sz="12" w:space="1" w:color="auto"/>
        </w:pBdr>
        <w:rPr>
          <w:bCs/>
        </w:rPr>
      </w:pPr>
    </w:p>
    <w:p w14:paraId="1C4BDB42" w14:textId="77777777" w:rsidR="0026658C" w:rsidRPr="0026658C" w:rsidRDefault="0026658C" w:rsidP="00E42110">
      <w:pPr>
        <w:pStyle w:val="NoSpacing"/>
        <w:jc w:val="center"/>
        <w:rPr>
          <w:b/>
          <w:bCs/>
          <w:sz w:val="16"/>
          <w:szCs w:val="16"/>
        </w:rPr>
      </w:pPr>
    </w:p>
    <w:p w14:paraId="2A64B2A7" w14:textId="77EB6342" w:rsidR="00E42110" w:rsidRPr="00E42110" w:rsidRDefault="00E42110" w:rsidP="00E42110">
      <w:pPr>
        <w:pStyle w:val="NoSpacing"/>
        <w:jc w:val="center"/>
        <w:rPr>
          <w:b/>
          <w:bCs/>
          <w:sz w:val="28"/>
          <w:szCs w:val="28"/>
        </w:rPr>
      </w:pPr>
      <w:r w:rsidRPr="00E42110">
        <w:rPr>
          <w:b/>
          <w:bCs/>
          <w:sz w:val="28"/>
          <w:szCs w:val="28"/>
        </w:rPr>
        <w:t>IN THE MATTER OF NEW BUSINESS</w:t>
      </w:r>
    </w:p>
    <w:p w14:paraId="18E30DAB" w14:textId="77777777" w:rsidR="00542C8B" w:rsidRDefault="00542C8B" w:rsidP="00322964">
      <w:pPr>
        <w:pStyle w:val="NoSpacing"/>
      </w:pPr>
    </w:p>
    <w:p w14:paraId="5D87A6AD" w14:textId="77777777" w:rsidR="00E96290" w:rsidRDefault="00E96290" w:rsidP="00E96290">
      <w:pPr>
        <w:pStyle w:val="NoSpacing"/>
        <w:pBdr>
          <w:bottom w:val="single" w:sz="12" w:space="1" w:color="auto"/>
        </w:pBdr>
        <w:rPr>
          <w:bCs/>
          <w:sz w:val="24"/>
          <w:szCs w:val="24"/>
        </w:rPr>
      </w:pPr>
      <w:r w:rsidRPr="00976CFE">
        <w:rPr>
          <w:bCs/>
          <w:sz w:val="24"/>
          <w:szCs w:val="24"/>
        </w:rPr>
        <w:t>None at this time.</w:t>
      </w:r>
    </w:p>
    <w:p w14:paraId="43076D58" w14:textId="77777777" w:rsidR="00462BBC" w:rsidRDefault="00462BBC" w:rsidP="00322964">
      <w:pPr>
        <w:pStyle w:val="NoSpacing"/>
        <w:pBdr>
          <w:bottom w:val="single" w:sz="12" w:space="1" w:color="auto"/>
        </w:pBdr>
        <w:rPr>
          <w:b/>
        </w:rPr>
      </w:pPr>
    </w:p>
    <w:p w14:paraId="0D02715F" w14:textId="77777777" w:rsidR="00976CFE" w:rsidRDefault="00976CFE" w:rsidP="00322964">
      <w:pPr>
        <w:pStyle w:val="NoSpacing"/>
        <w:rPr>
          <w:b/>
        </w:rPr>
      </w:pPr>
    </w:p>
    <w:p w14:paraId="457A16D8" w14:textId="293A4CC6" w:rsidR="00976CFE" w:rsidRPr="00976CFE" w:rsidRDefault="00976CFE" w:rsidP="00976CFE">
      <w:pPr>
        <w:pStyle w:val="NoSpacing"/>
        <w:jc w:val="center"/>
        <w:rPr>
          <w:b/>
          <w:sz w:val="28"/>
          <w:szCs w:val="28"/>
        </w:rPr>
      </w:pPr>
      <w:r w:rsidRPr="00976CFE">
        <w:rPr>
          <w:b/>
          <w:sz w:val="28"/>
          <w:szCs w:val="28"/>
        </w:rPr>
        <w:t>VIOLATION REPORT</w:t>
      </w:r>
    </w:p>
    <w:p w14:paraId="24B20BE0" w14:textId="77777777" w:rsidR="00976CFE" w:rsidRDefault="00976CFE" w:rsidP="00322964">
      <w:pPr>
        <w:pStyle w:val="NoSpacing"/>
        <w:rPr>
          <w:sz w:val="24"/>
          <w:szCs w:val="24"/>
        </w:rPr>
      </w:pPr>
    </w:p>
    <w:p w14:paraId="7951BEFE" w14:textId="7C58AC6C" w:rsidR="0026658C" w:rsidRDefault="00322964" w:rsidP="00FD6064">
      <w:pPr>
        <w:pStyle w:val="NoSpacing"/>
        <w:pBdr>
          <w:bottom w:val="single" w:sz="12" w:space="1" w:color="auto"/>
        </w:pBdr>
        <w:rPr>
          <w:sz w:val="24"/>
          <w:szCs w:val="24"/>
        </w:rPr>
      </w:pPr>
      <w:r w:rsidRPr="00976CFE">
        <w:rPr>
          <w:sz w:val="24"/>
          <w:szCs w:val="24"/>
        </w:rPr>
        <w:t>None at this time.</w:t>
      </w:r>
    </w:p>
    <w:p w14:paraId="6A3C42EC" w14:textId="77777777" w:rsidR="00E40B78" w:rsidRPr="00FD6064" w:rsidRDefault="00E40B78" w:rsidP="00FD6064">
      <w:pPr>
        <w:pStyle w:val="NoSpacing"/>
        <w:pBdr>
          <w:bottom w:val="single" w:sz="12" w:space="1" w:color="auto"/>
        </w:pBdr>
        <w:rPr>
          <w:sz w:val="24"/>
          <w:szCs w:val="24"/>
        </w:rPr>
      </w:pPr>
    </w:p>
    <w:p w14:paraId="0B00FA11" w14:textId="77777777" w:rsidR="00BF5CDD" w:rsidRDefault="00BF5CDD" w:rsidP="00322964">
      <w:pPr>
        <w:pStyle w:val="NoSpacing"/>
      </w:pPr>
    </w:p>
    <w:p w14:paraId="2F51C922" w14:textId="77777777" w:rsidR="00460164" w:rsidRDefault="00460164" w:rsidP="00322964">
      <w:pPr>
        <w:pStyle w:val="NoSpacing"/>
      </w:pPr>
    </w:p>
    <w:p w14:paraId="19912AF1" w14:textId="77777777" w:rsidR="00460164" w:rsidRDefault="00460164" w:rsidP="00322964">
      <w:pPr>
        <w:pStyle w:val="NoSpacing"/>
      </w:pPr>
    </w:p>
    <w:p w14:paraId="136C31B2" w14:textId="063A09CB" w:rsidR="00976CFE" w:rsidRPr="00976CFE" w:rsidRDefault="00976CFE" w:rsidP="00976CFE">
      <w:pPr>
        <w:pStyle w:val="NoSpacing"/>
        <w:jc w:val="center"/>
        <w:rPr>
          <w:b/>
          <w:bCs/>
          <w:sz w:val="28"/>
          <w:szCs w:val="28"/>
        </w:rPr>
      </w:pPr>
      <w:r w:rsidRPr="00976CFE">
        <w:rPr>
          <w:b/>
          <w:bCs/>
          <w:sz w:val="28"/>
          <w:szCs w:val="28"/>
        </w:rPr>
        <w:lastRenderedPageBreak/>
        <w:t>ADMINISTRATIVE MATTERS</w:t>
      </w:r>
    </w:p>
    <w:p w14:paraId="2BB5879E" w14:textId="77777777" w:rsidR="00976CFE" w:rsidRDefault="00976CFE" w:rsidP="006F756D">
      <w:pPr>
        <w:pStyle w:val="NoSpacing"/>
        <w:ind w:left="360"/>
        <w:rPr>
          <w:b/>
          <w:bCs/>
        </w:rPr>
      </w:pPr>
    </w:p>
    <w:p w14:paraId="72A4450B" w14:textId="22F9A811" w:rsidR="007A2660" w:rsidRDefault="004525BC" w:rsidP="007A2660">
      <w:pPr>
        <w:pStyle w:val="NoSpacing"/>
        <w:numPr>
          <w:ilvl w:val="0"/>
          <w:numId w:val="7"/>
        </w:numPr>
        <w:rPr>
          <w:b/>
          <w:bCs/>
          <w:sz w:val="24"/>
          <w:szCs w:val="24"/>
        </w:rPr>
      </w:pPr>
      <w:r w:rsidRPr="00976CFE">
        <w:rPr>
          <w:b/>
          <w:bCs/>
          <w:sz w:val="24"/>
          <w:szCs w:val="24"/>
        </w:rPr>
        <w:t xml:space="preserve">Draft Zoning Ordinance Amendments </w:t>
      </w:r>
      <w:r w:rsidR="007376F5" w:rsidRPr="00976CFE">
        <w:rPr>
          <w:b/>
          <w:bCs/>
          <w:sz w:val="24"/>
          <w:szCs w:val="24"/>
        </w:rPr>
        <w:t>–</w:t>
      </w:r>
      <w:r w:rsidRPr="00976CFE">
        <w:rPr>
          <w:b/>
          <w:bCs/>
          <w:sz w:val="24"/>
          <w:szCs w:val="24"/>
        </w:rPr>
        <w:t xml:space="preserve"> Discussion</w:t>
      </w:r>
      <w:r w:rsidR="007376F5" w:rsidRPr="00976CFE">
        <w:rPr>
          <w:b/>
          <w:bCs/>
          <w:sz w:val="24"/>
          <w:szCs w:val="24"/>
        </w:rPr>
        <w:t xml:space="preserve">: </w:t>
      </w:r>
    </w:p>
    <w:p w14:paraId="0E22F962" w14:textId="3145B3E1" w:rsidR="00322964" w:rsidRPr="00976CFE" w:rsidRDefault="007A2660" w:rsidP="007A2660">
      <w:pPr>
        <w:pStyle w:val="NoSpacing"/>
        <w:ind w:left="720"/>
        <w:rPr>
          <w:sz w:val="24"/>
          <w:szCs w:val="24"/>
        </w:rPr>
      </w:pPr>
      <w:r>
        <w:rPr>
          <w:sz w:val="24"/>
          <w:szCs w:val="24"/>
        </w:rPr>
        <w:t>Continued</w:t>
      </w:r>
      <w:r w:rsidR="007376F5" w:rsidRPr="00976CFE">
        <w:rPr>
          <w:sz w:val="24"/>
          <w:szCs w:val="24"/>
        </w:rPr>
        <w:t xml:space="preserve"> until </w:t>
      </w:r>
      <w:r>
        <w:rPr>
          <w:sz w:val="24"/>
          <w:szCs w:val="24"/>
        </w:rPr>
        <w:t>August</w:t>
      </w:r>
      <w:r w:rsidR="007376F5" w:rsidRPr="00976CFE">
        <w:rPr>
          <w:sz w:val="24"/>
          <w:szCs w:val="24"/>
        </w:rPr>
        <w:t xml:space="preserve"> </w:t>
      </w:r>
      <w:r>
        <w:rPr>
          <w:sz w:val="24"/>
          <w:szCs w:val="24"/>
        </w:rPr>
        <w:t>6</w:t>
      </w:r>
      <w:r w:rsidR="007376F5" w:rsidRPr="00976CFE">
        <w:rPr>
          <w:sz w:val="24"/>
          <w:szCs w:val="24"/>
        </w:rPr>
        <w:t>, 2025, Meeting</w:t>
      </w:r>
      <w:r>
        <w:rPr>
          <w:sz w:val="24"/>
          <w:szCs w:val="24"/>
        </w:rPr>
        <w:t>.</w:t>
      </w:r>
    </w:p>
    <w:p w14:paraId="41184C32" w14:textId="670C6B2C" w:rsidR="00322964" w:rsidRPr="00976CFE" w:rsidRDefault="00322964" w:rsidP="007C7409">
      <w:pPr>
        <w:pStyle w:val="NoSpacing"/>
        <w:ind w:left="360"/>
        <w:rPr>
          <w:sz w:val="24"/>
          <w:szCs w:val="24"/>
        </w:rPr>
      </w:pPr>
      <w:r w:rsidRPr="00976CFE">
        <w:rPr>
          <w:sz w:val="24"/>
          <w:szCs w:val="24"/>
        </w:rPr>
        <w:t xml:space="preserve">       </w:t>
      </w:r>
    </w:p>
    <w:p w14:paraId="0935D62C" w14:textId="71660AF5" w:rsidR="007A2660" w:rsidRDefault="004525BC" w:rsidP="007A2660">
      <w:pPr>
        <w:pStyle w:val="NoSpacing"/>
        <w:numPr>
          <w:ilvl w:val="0"/>
          <w:numId w:val="7"/>
        </w:numPr>
        <w:rPr>
          <w:b/>
          <w:bCs/>
          <w:sz w:val="24"/>
          <w:szCs w:val="24"/>
        </w:rPr>
      </w:pPr>
      <w:r w:rsidRPr="00976CFE">
        <w:rPr>
          <w:b/>
          <w:bCs/>
          <w:sz w:val="24"/>
          <w:szCs w:val="24"/>
        </w:rPr>
        <w:t xml:space="preserve">Draft Fee Schedule Amendments </w:t>
      </w:r>
      <w:r w:rsidR="007376F5" w:rsidRPr="00976CFE">
        <w:rPr>
          <w:b/>
          <w:bCs/>
          <w:sz w:val="24"/>
          <w:szCs w:val="24"/>
        </w:rPr>
        <w:t>–</w:t>
      </w:r>
      <w:r w:rsidRPr="00976CFE">
        <w:rPr>
          <w:b/>
          <w:bCs/>
          <w:sz w:val="24"/>
          <w:szCs w:val="24"/>
        </w:rPr>
        <w:t xml:space="preserve"> Discussion</w:t>
      </w:r>
      <w:r w:rsidR="007376F5" w:rsidRPr="00976CFE">
        <w:rPr>
          <w:b/>
          <w:bCs/>
          <w:sz w:val="24"/>
          <w:szCs w:val="24"/>
        </w:rPr>
        <w:t xml:space="preserve">: </w:t>
      </w:r>
    </w:p>
    <w:p w14:paraId="5C2FDECC" w14:textId="25CFD5B1" w:rsidR="00322964" w:rsidRPr="00976CFE" w:rsidRDefault="007A2660" w:rsidP="007A2660">
      <w:pPr>
        <w:pStyle w:val="NoSpacing"/>
        <w:ind w:left="720"/>
        <w:rPr>
          <w:b/>
          <w:bCs/>
          <w:sz w:val="24"/>
          <w:szCs w:val="24"/>
        </w:rPr>
      </w:pPr>
      <w:r>
        <w:rPr>
          <w:sz w:val="24"/>
          <w:szCs w:val="24"/>
        </w:rPr>
        <w:t>Continued</w:t>
      </w:r>
      <w:r w:rsidR="007376F5" w:rsidRPr="00976CFE">
        <w:rPr>
          <w:sz w:val="24"/>
          <w:szCs w:val="24"/>
        </w:rPr>
        <w:t xml:space="preserve"> until </w:t>
      </w:r>
      <w:r>
        <w:rPr>
          <w:sz w:val="24"/>
          <w:szCs w:val="24"/>
        </w:rPr>
        <w:t>August</w:t>
      </w:r>
      <w:r w:rsidR="007376F5" w:rsidRPr="00976CFE">
        <w:rPr>
          <w:sz w:val="24"/>
          <w:szCs w:val="24"/>
        </w:rPr>
        <w:t xml:space="preserve"> </w:t>
      </w:r>
      <w:r>
        <w:rPr>
          <w:sz w:val="24"/>
          <w:szCs w:val="24"/>
        </w:rPr>
        <w:t>6</w:t>
      </w:r>
      <w:r w:rsidR="007376F5" w:rsidRPr="00976CFE">
        <w:rPr>
          <w:sz w:val="24"/>
          <w:szCs w:val="24"/>
        </w:rPr>
        <w:t>, 2025, Meeting</w:t>
      </w:r>
      <w:r>
        <w:rPr>
          <w:sz w:val="24"/>
          <w:szCs w:val="24"/>
        </w:rPr>
        <w:t>.</w:t>
      </w:r>
    </w:p>
    <w:p w14:paraId="6B6B8ACB" w14:textId="0ED1F350" w:rsidR="006F756D" w:rsidRPr="00976CFE" w:rsidRDefault="0021178C" w:rsidP="00322964">
      <w:pPr>
        <w:pStyle w:val="NoSpacing"/>
        <w:rPr>
          <w:b/>
          <w:bCs/>
          <w:sz w:val="24"/>
          <w:szCs w:val="24"/>
        </w:rPr>
      </w:pPr>
      <w:r w:rsidRPr="00976CFE">
        <w:rPr>
          <w:b/>
          <w:bCs/>
          <w:sz w:val="24"/>
          <w:szCs w:val="24"/>
        </w:rPr>
        <w:t xml:space="preserve">             </w:t>
      </w:r>
    </w:p>
    <w:p w14:paraId="3C3A7179" w14:textId="2920141D" w:rsidR="007A2660" w:rsidRDefault="006F756D" w:rsidP="007A2660">
      <w:pPr>
        <w:pStyle w:val="NoSpacing"/>
        <w:numPr>
          <w:ilvl w:val="0"/>
          <w:numId w:val="7"/>
        </w:numPr>
        <w:rPr>
          <w:b/>
          <w:bCs/>
          <w:sz w:val="24"/>
          <w:szCs w:val="24"/>
        </w:rPr>
      </w:pPr>
      <w:r w:rsidRPr="00976CFE">
        <w:rPr>
          <w:b/>
          <w:bCs/>
          <w:sz w:val="24"/>
          <w:szCs w:val="24"/>
        </w:rPr>
        <w:t>Director’s Announcements</w:t>
      </w:r>
      <w:r w:rsidR="003C7495" w:rsidRPr="00976CFE">
        <w:rPr>
          <w:b/>
          <w:bCs/>
          <w:sz w:val="24"/>
          <w:szCs w:val="24"/>
        </w:rPr>
        <w:t xml:space="preserve"> – Discussion</w:t>
      </w:r>
      <w:r w:rsidR="007376F5" w:rsidRPr="00976CFE">
        <w:rPr>
          <w:b/>
          <w:bCs/>
          <w:sz w:val="24"/>
          <w:szCs w:val="24"/>
        </w:rPr>
        <w:t xml:space="preserve">: </w:t>
      </w:r>
    </w:p>
    <w:p w14:paraId="1DB1BA75" w14:textId="35E32486" w:rsidR="006F756D" w:rsidRPr="00976CFE" w:rsidRDefault="007A2660" w:rsidP="007A2660">
      <w:pPr>
        <w:pStyle w:val="NoSpacing"/>
        <w:ind w:left="720"/>
        <w:rPr>
          <w:sz w:val="24"/>
          <w:szCs w:val="24"/>
        </w:rPr>
      </w:pPr>
      <w:r>
        <w:rPr>
          <w:sz w:val="24"/>
          <w:szCs w:val="24"/>
        </w:rPr>
        <w:t>Continued</w:t>
      </w:r>
      <w:r w:rsidR="007376F5" w:rsidRPr="00976CFE">
        <w:rPr>
          <w:sz w:val="24"/>
          <w:szCs w:val="24"/>
        </w:rPr>
        <w:t xml:space="preserve"> until </w:t>
      </w:r>
      <w:r w:rsidR="00E96290">
        <w:rPr>
          <w:sz w:val="24"/>
          <w:szCs w:val="24"/>
        </w:rPr>
        <w:t>August</w:t>
      </w:r>
      <w:r w:rsidR="007376F5" w:rsidRPr="00976CFE">
        <w:rPr>
          <w:sz w:val="24"/>
          <w:szCs w:val="24"/>
        </w:rPr>
        <w:t xml:space="preserve"> </w:t>
      </w:r>
      <w:r w:rsidR="00E96290">
        <w:rPr>
          <w:sz w:val="24"/>
          <w:szCs w:val="24"/>
        </w:rPr>
        <w:t>6</w:t>
      </w:r>
      <w:r w:rsidR="007376F5" w:rsidRPr="00976CFE">
        <w:rPr>
          <w:sz w:val="24"/>
          <w:szCs w:val="24"/>
        </w:rPr>
        <w:t>, 2025, Meeting</w:t>
      </w:r>
      <w:r>
        <w:rPr>
          <w:sz w:val="24"/>
          <w:szCs w:val="24"/>
        </w:rPr>
        <w:t>.</w:t>
      </w:r>
    </w:p>
    <w:p w14:paraId="3FA4BA1C" w14:textId="738AE021" w:rsidR="00E45215" w:rsidRPr="00976CFE" w:rsidRDefault="003C7495" w:rsidP="00DF1416">
      <w:pPr>
        <w:pStyle w:val="NoSpacing"/>
        <w:rPr>
          <w:sz w:val="24"/>
          <w:szCs w:val="24"/>
        </w:rPr>
      </w:pPr>
      <w:r w:rsidRPr="00976CFE">
        <w:rPr>
          <w:b/>
          <w:bCs/>
          <w:sz w:val="24"/>
          <w:szCs w:val="24"/>
        </w:rPr>
        <w:t xml:space="preserve">  </w:t>
      </w:r>
      <w:r w:rsidR="00976CFE">
        <w:rPr>
          <w:b/>
          <w:bCs/>
          <w:sz w:val="24"/>
          <w:szCs w:val="24"/>
        </w:rPr>
        <w:t>______________________________________________________________________________</w:t>
      </w:r>
      <w:r w:rsidRPr="00976CFE">
        <w:rPr>
          <w:b/>
          <w:bCs/>
          <w:sz w:val="24"/>
          <w:szCs w:val="24"/>
        </w:rPr>
        <w:t xml:space="preserve">           </w:t>
      </w:r>
    </w:p>
    <w:p w14:paraId="3DA7CE77" w14:textId="1778D96D" w:rsidR="00AB6E08" w:rsidRPr="00976CFE" w:rsidRDefault="00E45215" w:rsidP="00322964">
      <w:pPr>
        <w:pStyle w:val="NoSpacing"/>
        <w:rPr>
          <w:b/>
          <w:bCs/>
          <w:sz w:val="24"/>
          <w:szCs w:val="24"/>
        </w:rPr>
      </w:pPr>
      <w:r w:rsidRPr="00976CFE">
        <w:rPr>
          <w:sz w:val="24"/>
          <w:szCs w:val="24"/>
        </w:rPr>
        <w:t xml:space="preserve">       </w:t>
      </w:r>
    </w:p>
    <w:p w14:paraId="4F8B54E4" w14:textId="7B5546FD" w:rsidR="00322964" w:rsidRDefault="00976CFE" w:rsidP="00976CFE">
      <w:pPr>
        <w:pStyle w:val="NoSpacing"/>
        <w:jc w:val="center"/>
        <w:rPr>
          <w:b/>
          <w:bCs/>
          <w:sz w:val="28"/>
          <w:szCs w:val="28"/>
        </w:rPr>
      </w:pPr>
      <w:r w:rsidRPr="00976CFE">
        <w:rPr>
          <w:b/>
          <w:bCs/>
          <w:sz w:val="28"/>
          <w:szCs w:val="28"/>
        </w:rPr>
        <w:t>ADJOURNMENT</w:t>
      </w:r>
    </w:p>
    <w:p w14:paraId="2E7FC9C9" w14:textId="77777777" w:rsidR="00976CFE" w:rsidRPr="00976CFE" w:rsidRDefault="00976CFE" w:rsidP="00976CFE">
      <w:pPr>
        <w:pStyle w:val="NoSpacing"/>
        <w:jc w:val="center"/>
        <w:rPr>
          <w:b/>
          <w:bCs/>
          <w:sz w:val="28"/>
          <w:szCs w:val="28"/>
        </w:rPr>
      </w:pPr>
    </w:p>
    <w:p w14:paraId="2F448453" w14:textId="390D575A" w:rsidR="00322964" w:rsidRPr="00976CFE" w:rsidRDefault="00322964" w:rsidP="00322964">
      <w:pPr>
        <w:pStyle w:val="NoSpacing"/>
        <w:rPr>
          <w:sz w:val="24"/>
          <w:szCs w:val="24"/>
        </w:rPr>
      </w:pPr>
      <w:r w:rsidRPr="00976CFE">
        <w:rPr>
          <w:sz w:val="24"/>
          <w:szCs w:val="24"/>
        </w:rPr>
        <w:t xml:space="preserve">With no further business, </w:t>
      </w:r>
      <w:r w:rsidR="007A2660">
        <w:rPr>
          <w:sz w:val="24"/>
          <w:szCs w:val="24"/>
        </w:rPr>
        <w:t>Dustin Plunkett</w:t>
      </w:r>
      <w:r w:rsidR="00970F31" w:rsidRPr="00976CFE">
        <w:rPr>
          <w:sz w:val="24"/>
          <w:szCs w:val="24"/>
        </w:rPr>
        <w:t xml:space="preserve"> </w:t>
      </w:r>
      <w:r w:rsidRPr="00976CFE">
        <w:rPr>
          <w:sz w:val="24"/>
          <w:szCs w:val="24"/>
        </w:rPr>
        <w:t xml:space="preserve">made a motion to adjourn at </w:t>
      </w:r>
      <w:r w:rsidR="007A2660">
        <w:rPr>
          <w:sz w:val="24"/>
          <w:szCs w:val="24"/>
        </w:rPr>
        <w:t>8:38</w:t>
      </w:r>
      <w:r w:rsidRPr="00976CFE">
        <w:rPr>
          <w:sz w:val="24"/>
          <w:szCs w:val="24"/>
        </w:rPr>
        <w:t xml:space="preserve">pm.  </w:t>
      </w:r>
    </w:p>
    <w:p w14:paraId="7295214B" w14:textId="5A50FF9C" w:rsidR="00322964" w:rsidRPr="00976CFE" w:rsidRDefault="007A2660" w:rsidP="00322964">
      <w:pPr>
        <w:pStyle w:val="NoSpacing"/>
        <w:rPr>
          <w:sz w:val="24"/>
          <w:szCs w:val="24"/>
        </w:rPr>
      </w:pPr>
      <w:r>
        <w:rPr>
          <w:sz w:val="24"/>
          <w:szCs w:val="24"/>
        </w:rPr>
        <w:t>Tad Braner</w:t>
      </w:r>
      <w:r w:rsidR="00322964" w:rsidRPr="00976CFE">
        <w:rPr>
          <w:sz w:val="24"/>
          <w:szCs w:val="24"/>
        </w:rPr>
        <w:t xml:space="preserve"> seconded the motion. Motion carried </w:t>
      </w:r>
      <w:r>
        <w:rPr>
          <w:sz w:val="24"/>
          <w:szCs w:val="24"/>
        </w:rPr>
        <w:t>5</w:t>
      </w:r>
      <w:r w:rsidR="00322964" w:rsidRPr="00976CFE">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9856" w14:textId="77777777" w:rsidR="000F01F5" w:rsidRDefault="000F01F5">
      <w:r>
        <w:separator/>
      </w:r>
    </w:p>
  </w:endnote>
  <w:endnote w:type="continuationSeparator" w:id="0">
    <w:p w14:paraId="5B4BD81D" w14:textId="77777777" w:rsidR="000F01F5" w:rsidRDefault="000F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26F98FEC"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DF1E95">
      <w:rPr>
        <w:rFonts w:asciiTheme="majorHAnsi" w:eastAsiaTheme="majorEastAsia" w:hAnsiTheme="majorHAnsi" w:cstheme="majorBidi"/>
      </w:rPr>
      <w:t>July</w:t>
    </w:r>
    <w:r w:rsidR="00F822C8">
      <w:rPr>
        <w:rFonts w:asciiTheme="majorHAnsi" w:eastAsiaTheme="majorEastAsia" w:hAnsiTheme="majorHAnsi" w:cstheme="majorBidi"/>
      </w:rPr>
      <w:t xml:space="preserve"> </w:t>
    </w:r>
    <w:r w:rsidR="00DF1E95">
      <w:rPr>
        <w:rFonts w:asciiTheme="majorHAnsi" w:eastAsiaTheme="majorEastAsia" w:hAnsiTheme="majorHAnsi" w:cstheme="majorBidi"/>
      </w:rPr>
      <w:t>2</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49FA" w14:textId="77777777" w:rsidR="000F01F5" w:rsidRDefault="000F01F5">
      <w:r>
        <w:separator/>
      </w:r>
    </w:p>
  </w:footnote>
  <w:footnote w:type="continuationSeparator" w:id="0">
    <w:p w14:paraId="6562E9BE" w14:textId="77777777" w:rsidR="000F01F5" w:rsidRDefault="000F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92B6" w14:textId="6CC088C3" w:rsidR="001F69D4" w:rsidRDefault="001F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C964D13"/>
    <w:multiLevelType w:val="hybridMultilevel"/>
    <w:tmpl w:val="0A78F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86CED"/>
    <w:multiLevelType w:val="hybridMultilevel"/>
    <w:tmpl w:val="0882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6DF3"/>
    <w:multiLevelType w:val="hybridMultilevel"/>
    <w:tmpl w:val="886C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6"/>
  </w:num>
  <w:num w:numId="2" w16cid:durableId="40205553">
    <w:abstractNumId w:val="5"/>
  </w:num>
  <w:num w:numId="3" w16cid:durableId="210463231">
    <w:abstractNumId w:val="4"/>
  </w:num>
  <w:num w:numId="4" w16cid:durableId="1727029844">
    <w:abstractNumId w:val="7"/>
  </w:num>
  <w:num w:numId="5" w16cid:durableId="1899896459">
    <w:abstractNumId w:val="0"/>
  </w:num>
  <w:num w:numId="6" w16cid:durableId="1547568188">
    <w:abstractNumId w:val="3"/>
  </w:num>
  <w:num w:numId="7" w16cid:durableId="2038116591">
    <w:abstractNumId w:val="1"/>
  </w:num>
  <w:num w:numId="8" w16cid:durableId="58087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233F8"/>
    <w:rsid w:val="00030367"/>
    <w:rsid w:val="00031A78"/>
    <w:rsid w:val="00037EA4"/>
    <w:rsid w:val="00041A47"/>
    <w:rsid w:val="00061643"/>
    <w:rsid w:val="00063FD9"/>
    <w:rsid w:val="000753E0"/>
    <w:rsid w:val="00075B90"/>
    <w:rsid w:val="00077427"/>
    <w:rsid w:val="000847E7"/>
    <w:rsid w:val="00091A4A"/>
    <w:rsid w:val="00093229"/>
    <w:rsid w:val="000936D7"/>
    <w:rsid w:val="00094998"/>
    <w:rsid w:val="000960FC"/>
    <w:rsid w:val="000A231D"/>
    <w:rsid w:val="000A3950"/>
    <w:rsid w:val="000A733E"/>
    <w:rsid w:val="000B632D"/>
    <w:rsid w:val="000B7728"/>
    <w:rsid w:val="000C5C44"/>
    <w:rsid w:val="000C7F01"/>
    <w:rsid w:val="000E0A30"/>
    <w:rsid w:val="000E1686"/>
    <w:rsid w:val="000E1E39"/>
    <w:rsid w:val="000F01F5"/>
    <w:rsid w:val="000F0F17"/>
    <w:rsid w:val="0010096F"/>
    <w:rsid w:val="001062DC"/>
    <w:rsid w:val="00110E88"/>
    <w:rsid w:val="00111DA5"/>
    <w:rsid w:val="00117373"/>
    <w:rsid w:val="001210D6"/>
    <w:rsid w:val="0012256B"/>
    <w:rsid w:val="00125560"/>
    <w:rsid w:val="001333A7"/>
    <w:rsid w:val="00146397"/>
    <w:rsid w:val="00146E8B"/>
    <w:rsid w:val="00157AFE"/>
    <w:rsid w:val="00164D47"/>
    <w:rsid w:val="001802ED"/>
    <w:rsid w:val="001A1080"/>
    <w:rsid w:val="001B435C"/>
    <w:rsid w:val="001B5A42"/>
    <w:rsid w:val="001C1783"/>
    <w:rsid w:val="001D23CF"/>
    <w:rsid w:val="001D5A3B"/>
    <w:rsid w:val="001E088C"/>
    <w:rsid w:val="001F0910"/>
    <w:rsid w:val="001F24ED"/>
    <w:rsid w:val="001F69D4"/>
    <w:rsid w:val="00205F96"/>
    <w:rsid w:val="00210F60"/>
    <w:rsid w:val="002111D9"/>
    <w:rsid w:val="0021178C"/>
    <w:rsid w:val="00215506"/>
    <w:rsid w:val="00221A46"/>
    <w:rsid w:val="0023468B"/>
    <w:rsid w:val="00246742"/>
    <w:rsid w:val="00255440"/>
    <w:rsid w:val="0026658C"/>
    <w:rsid w:val="002679E3"/>
    <w:rsid w:val="00271535"/>
    <w:rsid w:val="00272B06"/>
    <w:rsid w:val="00273529"/>
    <w:rsid w:val="0028635B"/>
    <w:rsid w:val="00287039"/>
    <w:rsid w:val="00290C44"/>
    <w:rsid w:val="002949E4"/>
    <w:rsid w:val="002A26BD"/>
    <w:rsid w:val="002B6A83"/>
    <w:rsid w:val="002B76A3"/>
    <w:rsid w:val="002B78A5"/>
    <w:rsid w:val="002C43C0"/>
    <w:rsid w:val="002E7AF5"/>
    <w:rsid w:val="00311EB4"/>
    <w:rsid w:val="00317D77"/>
    <w:rsid w:val="003228A8"/>
    <w:rsid w:val="00322964"/>
    <w:rsid w:val="00330C7E"/>
    <w:rsid w:val="0033353B"/>
    <w:rsid w:val="00341ADE"/>
    <w:rsid w:val="003533E2"/>
    <w:rsid w:val="003544A9"/>
    <w:rsid w:val="0036089A"/>
    <w:rsid w:val="003734F8"/>
    <w:rsid w:val="00385DBB"/>
    <w:rsid w:val="00397B78"/>
    <w:rsid w:val="003A6586"/>
    <w:rsid w:val="003B54B1"/>
    <w:rsid w:val="003C39CB"/>
    <w:rsid w:val="003C47EC"/>
    <w:rsid w:val="003C61B7"/>
    <w:rsid w:val="003C7495"/>
    <w:rsid w:val="003D184E"/>
    <w:rsid w:val="003F6DEE"/>
    <w:rsid w:val="00400BB2"/>
    <w:rsid w:val="00417848"/>
    <w:rsid w:val="004446E6"/>
    <w:rsid w:val="00446705"/>
    <w:rsid w:val="004518D1"/>
    <w:rsid w:val="004525BC"/>
    <w:rsid w:val="00453CE8"/>
    <w:rsid w:val="00460164"/>
    <w:rsid w:val="00462BBC"/>
    <w:rsid w:val="004645CA"/>
    <w:rsid w:val="00471E78"/>
    <w:rsid w:val="0048562C"/>
    <w:rsid w:val="00494F92"/>
    <w:rsid w:val="004A2489"/>
    <w:rsid w:val="004A66A3"/>
    <w:rsid w:val="004C59C0"/>
    <w:rsid w:val="004D137F"/>
    <w:rsid w:val="00503415"/>
    <w:rsid w:val="00504C12"/>
    <w:rsid w:val="00506C96"/>
    <w:rsid w:val="00520DAA"/>
    <w:rsid w:val="00526732"/>
    <w:rsid w:val="0054003B"/>
    <w:rsid w:val="0054204C"/>
    <w:rsid w:val="00542C8B"/>
    <w:rsid w:val="00560820"/>
    <w:rsid w:val="0056171C"/>
    <w:rsid w:val="00573494"/>
    <w:rsid w:val="0057719D"/>
    <w:rsid w:val="005825BC"/>
    <w:rsid w:val="00582784"/>
    <w:rsid w:val="00583D05"/>
    <w:rsid w:val="00584DD5"/>
    <w:rsid w:val="00585A78"/>
    <w:rsid w:val="00585CFF"/>
    <w:rsid w:val="00587788"/>
    <w:rsid w:val="00590F1E"/>
    <w:rsid w:val="005A17B3"/>
    <w:rsid w:val="005A6468"/>
    <w:rsid w:val="005C68A2"/>
    <w:rsid w:val="005D02DF"/>
    <w:rsid w:val="005D0B24"/>
    <w:rsid w:val="005D1BCD"/>
    <w:rsid w:val="005E7010"/>
    <w:rsid w:val="005F5E76"/>
    <w:rsid w:val="00610851"/>
    <w:rsid w:val="0061546D"/>
    <w:rsid w:val="00621E9D"/>
    <w:rsid w:val="006372C1"/>
    <w:rsid w:val="00644AD9"/>
    <w:rsid w:val="00661017"/>
    <w:rsid w:val="006657FB"/>
    <w:rsid w:val="006667A4"/>
    <w:rsid w:val="00672884"/>
    <w:rsid w:val="0068673B"/>
    <w:rsid w:val="00690129"/>
    <w:rsid w:val="00695E75"/>
    <w:rsid w:val="00697681"/>
    <w:rsid w:val="006A17A2"/>
    <w:rsid w:val="006C1C49"/>
    <w:rsid w:val="006D23A2"/>
    <w:rsid w:val="006E6673"/>
    <w:rsid w:val="006E7E0B"/>
    <w:rsid w:val="006F0F0C"/>
    <w:rsid w:val="006F5FA1"/>
    <w:rsid w:val="006F60BD"/>
    <w:rsid w:val="006F756D"/>
    <w:rsid w:val="0070263E"/>
    <w:rsid w:val="00703537"/>
    <w:rsid w:val="007110FA"/>
    <w:rsid w:val="00723779"/>
    <w:rsid w:val="0072733D"/>
    <w:rsid w:val="007376F5"/>
    <w:rsid w:val="00741007"/>
    <w:rsid w:val="00742E23"/>
    <w:rsid w:val="00753F6A"/>
    <w:rsid w:val="00764195"/>
    <w:rsid w:val="007676CA"/>
    <w:rsid w:val="007719D9"/>
    <w:rsid w:val="00777458"/>
    <w:rsid w:val="0077754A"/>
    <w:rsid w:val="00780D05"/>
    <w:rsid w:val="00783A82"/>
    <w:rsid w:val="00785597"/>
    <w:rsid w:val="00785A8F"/>
    <w:rsid w:val="0079129A"/>
    <w:rsid w:val="0079193A"/>
    <w:rsid w:val="00791A88"/>
    <w:rsid w:val="00794FA6"/>
    <w:rsid w:val="007A2660"/>
    <w:rsid w:val="007A338F"/>
    <w:rsid w:val="007A62B7"/>
    <w:rsid w:val="007A7B4D"/>
    <w:rsid w:val="007C7409"/>
    <w:rsid w:val="007D134C"/>
    <w:rsid w:val="007D6651"/>
    <w:rsid w:val="007D6D1A"/>
    <w:rsid w:val="007E631A"/>
    <w:rsid w:val="007F0512"/>
    <w:rsid w:val="00804D8B"/>
    <w:rsid w:val="008133BB"/>
    <w:rsid w:val="00814307"/>
    <w:rsid w:val="0084360C"/>
    <w:rsid w:val="0085751E"/>
    <w:rsid w:val="00870595"/>
    <w:rsid w:val="00894FBF"/>
    <w:rsid w:val="00895AA4"/>
    <w:rsid w:val="008966EE"/>
    <w:rsid w:val="008C5854"/>
    <w:rsid w:val="008C5E4A"/>
    <w:rsid w:val="008C7A6D"/>
    <w:rsid w:val="008E0824"/>
    <w:rsid w:val="008F0EC9"/>
    <w:rsid w:val="008F39BA"/>
    <w:rsid w:val="00901537"/>
    <w:rsid w:val="009020BF"/>
    <w:rsid w:val="0090458D"/>
    <w:rsid w:val="0091058F"/>
    <w:rsid w:val="0091790A"/>
    <w:rsid w:val="00917BB0"/>
    <w:rsid w:val="00955030"/>
    <w:rsid w:val="00970F31"/>
    <w:rsid w:val="00976CFE"/>
    <w:rsid w:val="00982DE1"/>
    <w:rsid w:val="009925C1"/>
    <w:rsid w:val="0099638E"/>
    <w:rsid w:val="00996B31"/>
    <w:rsid w:val="009A217B"/>
    <w:rsid w:val="009A2DB3"/>
    <w:rsid w:val="009A376C"/>
    <w:rsid w:val="009A4E38"/>
    <w:rsid w:val="009C1F37"/>
    <w:rsid w:val="009C704F"/>
    <w:rsid w:val="009E440B"/>
    <w:rsid w:val="009E526F"/>
    <w:rsid w:val="009F07B1"/>
    <w:rsid w:val="009F08EE"/>
    <w:rsid w:val="009F46B8"/>
    <w:rsid w:val="00A34E36"/>
    <w:rsid w:val="00A371A2"/>
    <w:rsid w:val="00A565E2"/>
    <w:rsid w:val="00A56E3F"/>
    <w:rsid w:val="00A63B82"/>
    <w:rsid w:val="00A72406"/>
    <w:rsid w:val="00A74476"/>
    <w:rsid w:val="00A87A22"/>
    <w:rsid w:val="00AA675C"/>
    <w:rsid w:val="00AB32D3"/>
    <w:rsid w:val="00AB6E08"/>
    <w:rsid w:val="00AB7205"/>
    <w:rsid w:val="00AC2B3C"/>
    <w:rsid w:val="00AC7097"/>
    <w:rsid w:val="00AD2B9B"/>
    <w:rsid w:val="00AD3706"/>
    <w:rsid w:val="00AE2E4D"/>
    <w:rsid w:val="00AF38C5"/>
    <w:rsid w:val="00AF6269"/>
    <w:rsid w:val="00AF6E26"/>
    <w:rsid w:val="00B01BB3"/>
    <w:rsid w:val="00B07F1E"/>
    <w:rsid w:val="00B159CD"/>
    <w:rsid w:val="00B21619"/>
    <w:rsid w:val="00B31BF7"/>
    <w:rsid w:val="00B41C02"/>
    <w:rsid w:val="00B8338B"/>
    <w:rsid w:val="00B83BE2"/>
    <w:rsid w:val="00BA05A9"/>
    <w:rsid w:val="00BA2EFA"/>
    <w:rsid w:val="00BB00B0"/>
    <w:rsid w:val="00BB5EF3"/>
    <w:rsid w:val="00BC1BF9"/>
    <w:rsid w:val="00BE2951"/>
    <w:rsid w:val="00BF5CDD"/>
    <w:rsid w:val="00C143D9"/>
    <w:rsid w:val="00C15C5D"/>
    <w:rsid w:val="00C31E0F"/>
    <w:rsid w:val="00C419E7"/>
    <w:rsid w:val="00C47FE1"/>
    <w:rsid w:val="00C575D2"/>
    <w:rsid w:val="00C57CC1"/>
    <w:rsid w:val="00C607C9"/>
    <w:rsid w:val="00C64797"/>
    <w:rsid w:val="00C748EE"/>
    <w:rsid w:val="00C90A36"/>
    <w:rsid w:val="00CA1453"/>
    <w:rsid w:val="00CB0C65"/>
    <w:rsid w:val="00CB3D12"/>
    <w:rsid w:val="00CB6A1C"/>
    <w:rsid w:val="00CC09FC"/>
    <w:rsid w:val="00CC285F"/>
    <w:rsid w:val="00CC29B6"/>
    <w:rsid w:val="00CD2C04"/>
    <w:rsid w:val="00CD2ED0"/>
    <w:rsid w:val="00CF6DF6"/>
    <w:rsid w:val="00D13115"/>
    <w:rsid w:val="00D20EB5"/>
    <w:rsid w:val="00D27497"/>
    <w:rsid w:val="00D31AC6"/>
    <w:rsid w:val="00D36923"/>
    <w:rsid w:val="00D41B9B"/>
    <w:rsid w:val="00D447D1"/>
    <w:rsid w:val="00D46D95"/>
    <w:rsid w:val="00D80805"/>
    <w:rsid w:val="00D920D1"/>
    <w:rsid w:val="00D92E25"/>
    <w:rsid w:val="00D937EA"/>
    <w:rsid w:val="00D93D41"/>
    <w:rsid w:val="00DA0161"/>
    <w:rsid w:val="00DA6877"/>
    <w:rsid w:val="00DB62CB"/>
    <w:rsid w:val="00DC21B5"/>
    <w:rsid w:val="00DC3373"/>
    <w:rsid w:val="00DC64D6"/>
    <w:rsid w:val="00DD0A4F"/>
    <w:rsid w:val="00DE0FB1"/>
    <w:rsid w:val="00DF1416"/>
    <w:rsid w:val="00DF1E95"/>
    <w:rsid w:val="00DF20AB"/>
    <w:rsid w:val="00E05738"/>
    <w:rsid w:val="00E11257"/>
    <w:rsid w:val="00E208ED"/>
    <w:rsid w:val="00E24DA1"/>
    <w:rsid w:val="00E274BA"/>
    <w:rsid w:val="00E27601"/>
    <w:rsid w:val="00E40B78"/>
    <w:rsid w:val="00E42110"/>
    <w:rsid w:val="00E447FA"/>
    <w:rsid w:val="00E45215"/>
    <w:rsid w:val="00E50FEA"/>
    <w:rsid w:val="00E55A99"/>
    <w:rsid w:val="00E71BD7"/>
    <w:rsid w:val="00E739B8"/>
    <w:rsid w:val="00E96290"/>
    <w:rsid w:val="00EA22A9"/>
    <w:rsid w:val="00EA42A3"/>
    <w:rsid w:val="00EA52A4"/>
    <w:rsid w:val="00EB42C0"/>
    <w:rsid w:val="00EC09FA"/>
    <w:rsid w:val="00EC216D"/>
    <w:rsid w:val="00EC48B7"/>
    <w:rsid w:val="00ED0ACF"/>
    <w:rsid w:val="00EE0E44"/>
    <w:rsid w:val="00EF02B1"/>
    <w:rsid w:val="00EF37A8"/>
    <w:rsid w:val="00F00BCB"/>
    <w:rsid w:val="00F07880"/>
    <w:rsid w:val="00F1003D"/>
    <w:rsid w:val="00F1107E"/>
    <w:rsid w:val="00F215FE"/>
    <w:rsid w:val="00F24C92"/>
    <w:rsid w:val="00F34BD6"/>
    <w:rsid w:val="00F57F11"/>
    <w:rsid w:val="00F74477"/>
    <w:rsid w:val="00F76C29"/>
    <w:rsid w:val="00F822C8"/>
    <w:rsid w:val="00F84119"/>
    <w:rsid w:val="00FA0699"/>
    <w:rsid w:val="00FA22A5"/>
    <w:rsid w:val="00FA2E7E"/>
    <w:rsid w:val="00FB3DE6"/>
    <w:rsid w:val="00FC2211"/>
    <w:rsid w:val="00FC5E7D"/>
    <w:rsid w:val="00FD6064"/>
    <w:rsid w:val="00FE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560</Words>
  <Characters>3143</Characters>
  <Application>Microsoft Office Word</Application>
  <DocSecurity>0</DocSecurity>
  <Lines>174</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78</cp:revision>
  <cp:lastPrinted>2025-08-01T15:57:00Z</cp:lastPrinted>
  <dcterms:created xsi:type="dcterms:W3CDTF">2025-07-30T14:53:00Z</dcterms:created>
  <dcterms:modified xsi:type="dcterms:W3CDTF">2025-09-25T13:38:00Z</dcterms:modified>
</cp:coreProperties>
</file>