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46AA" w14:textId="438B81D2" w:rsidR="00C524A3" w:rsidRDefault="003C44BF">
      <w:pPr>
        <w:ind w:left="104"/>
        <w:rPr>
          <w:noProof/>
          <w:sz w:val="20"/>
        </w:rPr>
      </w:pPr>
      <w:r>
        <w:rPr>
          <w:noProof/>
        </w:rPr>
        <mc:AlternateContent>
          <mc:Choice Requires="wps">
            <w:drawing>
              <wp:anchor distT="45720" distB="45720" distL="114300" distR="114300" simplePos="0" relativeHeight="503315112" behindDoc="0" locked="0" layoutInCell="1" allowOverlap="1" wp14:anchorId="05D98613" wp14:editId="1B63178F">
                <wp:simplePos x="0" y="0"/>
                <wp:positionH relativeFrom="column">
                  <wp:posOffset>1847850</wp:posOffset>
                </wp:positionH>
                <wp:positionV relativeFrom="paragraph">
                  <wp:posOffset>1619250</wp:posOffset>
                </wp:positionV>
                <wp:extent cx="5381625" cy="7639050"/>
                <wp:effectExtent l="0" t="0" r="0" b="0"/>
                <wp:wrapNone/>
                <wp:docPr id="11524065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6390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5413A09" w14:textId="58805EE8" w:rsidR="001820A9" w:rsidRDefault="001820A9"/>
                          <w:p w14:paraId="4FC5BF06" w14:textId="703E33BA" w:rsidR="002164AF" w:rsidRDefault="002164AF"/>
                          <w:p w14:paraId="7F716F24" w14:textId="51D8FD23" w:rsidR="00C02195" w:rsidRDefault="00D9283C">
                            <w:r>
                              <w:t xml:space="preserve">January </w:t>
                            </w:r>
                            <w:r w:rsidR="00F6633B">
                              <w:t>1</w:t>
                            </w:r>
                            <w:r>
                              <w:t>9, 2024</w:t>
                            </w:r>
                          </w:p>
                          <w:p w14:paraId="1673E9E0" w14:textId="77777777" w:rsidR="00D9283C" w:rsidRDefault="00D9283C"/>
                          <w:p w14:paraId="2388B842" w14:textId="6E947EFF" w:rsidR="00A151F1" w:rsidRDefault="00C02195" w:rsidP="009A365D">
                            <w:pPr>
                              <w:ind w:firstLine="720"/>
                            </w:pPr>
                            <w:r>
                              <w:t xml:space="preserve">Election Board meeting held in </w:t>
                            </w:r>
                            <w:r w:rsidR="006C7900">
                              <w:t xml:space="preserve">the </w:t>
                            </w:r>
                            <w:r w:rsidR="00D9283C">
                              <w:t>Connie Lamar Room</w:t>
                            </w:r>
                            <w:r w:rsidR="006C7900">
                              <w:t xml:space="preserve"> on </w:t>
                            </w:r>
                            <w:r w:rsidR="00D9283C">
                              <w:t xml:space="preserve">January 4, </w:t>
                            </w:r>
                            <w:r w:rsidR="00197C10">
                              <w:t>2024,</w:t>
                            </w:r>
                            <w:r w:rsidR="00E506FC">
                              <w:t xml:space="preserve"> started at </w:t>
                            </w:r>
                            <w:r w:rsidR="00D9283C">
                              <w:t>9:41</w:t>
                            </w:r>
                            <w:r w:rsidR="00E506FC">
                              <w:t xml:space="preserve"> </w:t>
                            </w:r>
                            <w:r w:rsidR="00D9283C">
                              <w:t>a</w:t>
                            </w:r>
                            <w:r w:rsidR="00E506FC">
                              <w:t xml:space="preserve">.m. </w:t>
                            </w:r>
                            <w:r>
                              <w:t xml:space="preserve"> Brian Jones, Becky </w:t>
                            </w:r>
                            <w:r w:rsidR="00B63801">
                              <w:t>McClure,</w:t>
                            </w:r>
                            <w:r>
                              <w:t xml:space="preserve"> and Clerk Bruder all were present</w:t>
                            </w:r>
                            <w:r w:rsidR="00E506FC">
                              <w:t xml:space="preserve">. </w:t>
                            </w:r>
                            <w:r w:rsidR="00D9283C">
                              <w:t xml:space="preserve"> Presentation by</w:t>
                            </w:r>
                            <w:r w:rsidR="00F6633B">
                              <w:t xml:space="preserve"> Commissioner</w:t>
                            </w:r>
                            <w:r w:rsidR="00D9283C">
                              <w:t xml:space="preserve"> Tim Beyer, </w:t>
                            </w:r>
                            <w:r w:rsidR="00F6633B">
                              <w:t>on behalf of those persons advocating for a return to hand counted paper ballots.</w:t>
                            </w:r>
                            <w:r w:rsidR="00D9283C">
                              <w:t xml:space="preserve"> Party was allotted 15 minutes and Election board allowed additional time.  </w:t>
                            </w:r>
                            <w:r w:rsidR="00F6633B">
                              <w:t xml:space="preserve">Commissioner Beyer’s presentation exceeded the 15 minutes allotted for presentation.  Board refused to recognize additional speaker.  When speaker refused to return to seat. Election Board recessed until able to proceed with Board business. </w:t>
                            </w:r>
                          </w:p>
                          <w:p w14:paraId="4C2CB37A" w14:textId="4D6A2330" w:rsidR="00197C10" w:rsidRDefault="00A151F1" w:rsidP="009A365D">
                            <w:pPr>
                              <w:ind w:firstLine="720"/>
                            </w:pPr>
                            <w:r>
                              <w:t xml:space="preserve">Board returns from recess and Board members all speak regarding their decision to continue using </w:t>
                            </w:r>
                            <w:proofErr w:type="spellStart"/>
                            <w:r>
                              <w:t>Microvote</w:t>
                            </w:r>
                            <w:proofErr w:type="spellEnd"/>
                            <w:r>
                              <w:t>,</w:t>
                            </w:r>
                            <w:r w:rsidR="00197C10">
                              <w:t xml:space="preserve"> and not paper ballots</w:t>
                            </w:r>
                            <w:r>
                              <w:t xml:space="preserve"> board confirms to continue resolution</w:t>
                            </w:r>
                            <w:r w:rsidR="003C44BF">
                              <w:t xml:space="preserve"> previously passed on this </w:t>
                            </w:r>
                            <w:r w:rsidR="00B63801">
                              <w:t>issue.</w:t>
                            </w:r>
                            <w:r>
                              <w:t xml:space="preserve"> Polling locations are </w:t>
                            </w:r>
                            <w:r w:rsidR="003C44BF">
                              <w:t xml:space="preserve">agreed upon </w:t>
                            </w:r>
                            <w:r>
                              <w:t xml:space="preserve">with the change of beginning on a Saturday at Town Hall instead of Whitestown Municipal.  Board agrees to try changing </w:t>
                            </w:r>
                            <w:r w:rsidR="003C44BF">
                              <w:t>location and dates</w:t>
                            </w:r>
                            <w:r>
                              <w:t xml:space="preserve"> for Primary; locations a</w:t>
                            </w:r>
                            <w:r w:rsidR="00197C10">
                              <w:t>nd hours are confirmed upon confirmation from locations.</w:t>
                            </w:r>
                            <w:r w:rsidR="003C44BF">
                              <w:t xml:space="preserve"> Brian Jones request Election Day only workers have the option to work half day only; board agrees and allows 1 per party per location.</w:t>
                            </w:r>
                            <w:r w:rsidR="00197C10">
                              <w:t xml:space="preserve">  Election board discusses signage placement, this matter was put on hold until next meetings for further review. </w:t>
                            </w:r>
                          </w:p>
                          <w:p w14:paraId="6CD51CCA" w14:textId="41616D1C" w:rsidR="00197C10" w:rsidRDefault="00197C10" w:rsidP="009A365D">
                            <w:pPr>
                              <w:ind w:firstLine="720"/>
                            </w:pPr>
                            <w:r>
                              <w:t xml:space="preserve"> </w:t>
                            </w:r>
                          </w:p>
                          <w:p w14:paraId="11FEA5EB" w14:textId="77777777" w:rsidR="00197C10" w:rsidRDefault="00197C10" w:rsidP="009A365D">
                            <w:pPr>
                              <w:ind w:firstLine="720"/>
                            </w:pPr>
                          </w:p>
                          <w:p w14:paraId="218A9AB7" w14:textId="4991EAF8" w:rsidR="00C02195" w:rsidRDefault="00197C10" w:rsidP="009A365D">
                            <w:pPr>
                              <w:ind w:firstLine="720"/>
                            </w:pPr>
                            <w:r>
                              <w:t xml:space="preserve">This meeting was recorded if further information is needed. </w:t>
                            </w:r>
                            <w:r w:rsidR="009C5FA2">
                              <w:t xml:space="preserve"> </w:t>
                            </w:r>
                            <w:r w:rsidR="006C7900">
                              <w:t xml:space="preserve"> </w:t>
                            </w:r>
                            <w:r w:rsidR="00C02195">
                              <w:t xml:space="preserve"> </w:t>
                            </w:r>
                          </w:p>
                          <w:p w14:paraId="16055BFA" w14:textId="77777777" w:rsidR="00246EDC" w:rsidRDefault="00246EDC"/>
                          <w:p w14:paraId="1407923B" w14:textId="130A7DCA" w:rsidR="00246EDC" w:rsidRDefault="00246EDC">
                            <w:r>
                              <w:t xml:space="preserve">Meeting </w:t>
                            </w:r>
                            <w:proofErr w:type="gramStart"/>
                            <w:r>
                              <w:t>adjourned</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D98613" id="_x0000_t202" coordsize="21600,21600" o:spt="202" path="m,l,21600r21600,l21600,xe">
                <v:stroke joinstyle="miter"/>
                <v:path gradientshapeok="t" o:connecttype="rect"/>
              </v:shapetype>
              <v:shape id="Text Box 9" o:spid="_x0000_s1026" type="#_x0000_t202" style="position:absolute;left:0;text-align:left;margin-left:145.5pt;margin-top:127.5pt;width:423.75pt;height:601.5pt;z-index:503315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" stroked="f" strokeweight="0">
                <v:textbox>
                  <w:txbxContent>
                    <w:p w14:paraId="25413A09" w14:textId="58805EE8" w:rsidR="001820A9" w:rsidRDefault="001820A9"/>
                    <w:p w14:paraId="4FC5BF06" w14:textId="703E33BA" w:rsidR="002164AF" w:rsidRDefault="002164AF"/>
                    <w:p w14:paraId="7F716F24" w14:textId="51D8FD23" w:rsidR="00C02195" w:rsidRDefault="00D9283C">
                      <w:r>
                        <w:t xml:space="preserve">January </w:t>
                      </w:r>
                      <w:r w:rsidR="00F6633B">
                        <w:t>1</w:t>
                      </w:r>
                      <w:r>
                        <w:t>9, 2024</w:t>
                      </w:r>
                    </w:p>
                    <w:p w14:paraId="1673E9E0" w14:textId="77777777" w:rsidR="00D9283C" w:rsidRDefault="00D9283C"/>
                    <w:p w14:paraId="2388B842" w14:textId="6E947EFF" w:rsidR="00A151F1" w:rsidRDefault="00C02195" w:rsidP="009A365D">
                      <w:pPr>
                        <w:ind w:firstLine="720"/>
                      </w:pPr>
                      <w:r>
                        <w:t xml:space="preserve">Election Board meeting held in </w:t>
                      </w:r>
                      <w:r w:rsidR="006C7900">
                        <w:t xml:space="preserve">the </w:t>
                      </w:r>
                      <w:r w:rsidR="00D9283C">
                        <w:t>Connie Lamar Room</w:t>
                      </w:r>
                      <w:r w:rsidR="006C7900">
                        <w:t xml:space="preserve"> on </w:t>
                      </w:r>
                      <w:r w:rsidR="00D9283C">
                        <w:t xml:space="preserve">January 4, </w:t>
                      </w:r>
                      <w:r w:rsidR="00197C10">
                        <w:t>2024,</w:t>
                      </w:r>
                      <w:r w:rsidR="00E506FC">
                        <w:t xml:space="preserve"> started at </w:t>
                      </w:r>
                      <w:r w:rsidR="00D9283C">
                        <w:t>9:41</w:t>
                      </w:r>
                      <w:r w:rsidR="00E506FC">
                        <w:t xml:space="preserve"> </w:t>
                      </w:r>
                      <w:r w:rsidR="00D9283C">
                        <w:t>a</w:t>
                      </w:r>
                      <w:r w:rsidR="00E506FC">
                        <w:t xml:space="preserve">.m. </w:t>
                      </w:r>
                      <w:r>
                        <w:t xml:space="preserve"> Brian Jones, Becky </w:t>
                      </w:r>
                      <w:r w:rsidR="00B63801">
                        <w:t>McClure,</w:t>
                      </w:r>
                      <w:r>
                        <w:t xml:space="preserve"> and Clerk Bruder all were present</w:t>
                      </w:r>
                      <w:r w:rsidR="00E506FC">
                        <w:t xml:space="preserve">. </w:t>
                      </w:r>
                      <w:r w:rsidR="00D9283C">
                        <w:t xml:space="preserve"> Presentation by</w:t>
                      </w:r>
                      <w:r w:rsidR="00F6633B">
                        <w:t xml:space="preserve"> Commissioner</w:t>
                      </w:r>
                      <w:r w:rsidR="00D9283C">
                        <w:t xml:space="preserve"> Tim Beyer, </w:t>
                      </w:r>
                      <w:r w:rsidR="00F6633B">
                        <w:t>on behalf of those persons advocating for a return to hand counted paper ballots.</w:t>
                      </w:r>
                      <w:r w:rsidR="00D9283C">
                        <w:t xml:space="preserve"> Party was allotted 15 minutes and Election board allowed additional time.  </w:t>
                      </w:r>
                      <w:r w:rsidR="00F6633B">
                        <w:t xml:space="preserve">Commissioner Beyer’s presentation exceeded the 15 minutes allotted for presentation.  Board refused to recognize additional speaker.  When speaker refused to return to seat. Election Board recessed until able to proceed with Board business. </w:t>
                      </w:r>
                    </w:p>
                    <w:p w14:paraId="4C2CB37A" w14:textId="4D6A2330" w:rsidR="00197C10" w:rsidRDefault="00A151F1" w:rsidP="009A365D">
                      <w:pPr>
                        <w:ind w:firstLine="720"/>
                      </w:pPr>
                      <w:r>
                        <w:t xml:space="preserve">Board returns from recess and Board members all speak regarding their decision to continue using </w:t>
                      </w:r>
                      <w:proofErr w:type="spellStart"/>
                      <w:r>
                        <w:t>Microvote</w:t>
                      </w:r>
                      <w:proofErr w:type="spellEnd"/>
                      <w:r>
                        <w:t>,</w:t>
                      </w:r>
                      <w:r w:rsidR="00197C10">
                        <w:t xml:space="preserve"> and not paper ballots</w:t>
                      </w:r>
                      <w:r>
                        <w:t xml:space="preserve"> board confirms to continue resolution</w:t>
                      </w:r>
                      <w:r w:rsidR="003C44BF">
                        <w:t xml:space="preserve"> previously passed on this </w:t>
                      </w:r>
                      <w:r w:rsidR="00B63801">
                        <w:t>issue.</w:t>
                      </w:r>
                      <w:r>
                        <w:t xml:space="preserve"> Polling locations are </w:t>
                      </w:r>
                      <w:r w:rsidR="003C44BF">
                        <w:t xml:space="preserve">agreed upon </w:t>
                      </w:r>
                      <w:r>
                        <w:t xml:space="preserve">with the change of beginning on a Saturday at Town Hall instead of Whitestown Municipal.  Board agrees to try changing </w:t>
                      </w:r>
                      <w:r w:rsidR="003C44BF">
                        <w:t>location and dates</w:t>
                      </w:r>
                      <w:r>
                        <w:t xml:space="preserve"> for Primary; locations a</w:t>
                      </w:r>
                      <w:r w:rsidR="00197C10">
                        <w:t>nd hours are confirmed upon confirmation from locations.</w:t>
                      </w:r>
                      <w:r w:rsidR="003C44BF">
                        <w:t xml:space="preserve"> Brian Jones request Election Day only workers have the option to work half day only; board agrees and allows 1 per party per location.</w:t>
                      </w:r>
                      <w:r w:rsidR="00197C10">
                        <w:t xml:space="preserve">  Election board discusses signage placement, this matter was put on hold until next meetings for further review. </w:t>
                      </w:r>
                    </w:p>
                    <w:p w14:paraId="6CD51CCA" w14:textId="41616D1C" w:rsidR="00197C10" w:rsidRDefault="00197C10" w:rsidP="009A365D">
                      <w:pPr>
                        <w:ind w:firstLine="720"/>
                      </w:pPr>
                      <w:r>
                        <w:t xml:space="preserve"> </w:t>
                      </w:r>
                    </w:p>
                    <w:p w14:paraId="11FEA5EB" w14:textId="77777777" w:rsidR="00197C10" w:rsidRDefault="00197C10" w:rsidP="009A365D">
                      <w:pPr>
                        <w:ind w:firstLine="720"/>
                      </w:pPr>
                    </w:p>
                    <w:p w14:paraId="218A9AB7" w14:textId="4991EAF8" w:rsidR="00C02195" w:rsidRDefault="00197C10" w:rsidP="009A365D">
                      <w:pPr>
                        <w:ind w:firstLine="720"/>
                      </w:pPr>
                      <w:r>
                        <w:t xml:space="preserve">This meeting was recorded if further information is needed. </w:t>
                      </w:r>
                      <w:r w:rsidR="009C5FA2">
                        <w:t xml:space="preserve"> </w:t>
                      </w:r>
                      <w:r w:rsidR="006C7900">
                        <w:t xml:space="preserve"> </w:t>
                      </w:r>
                      <w:r w:rsidR="00C02195">
                        <w:t xml:space="preserve"> </w:t>
                      </w:r>
                    </w:p>
                    <w:p w14:paraId="16055BFA" w14:textId="77777777" w:rsidR="00246EDC" w:rsidRDefault="00246EDC"/>
                    <w:p w14:paraId="1407923B" w14:textId="130A7DCA" w:rsidR="00246EDC" w:rsidRDefault="00246EDC">
                      <w:r>
                        <w:t xml:space="preserve">Meeting </w:t>
                      </w:r>
                      <w:proofErr w:type="gramStart"/>
                      <w:r>
                        <w:t>adjourned</w:t>
                      </w:r>
                      <w:proofErr w:type="gramEnd"/>
                    </w:p>
                  </w:txbxContent>
                </v:textbox>
              </v:shape>
            </w:pict>
          </mc:Fallback>
        </mc:AlternateContent>
      </w:r>
      <w:r>
        <w:rPr>
          <w:noProof/>
        </w:rPr>
        <mc:AlternateContent>
          <mc:Choice Requires="wpg">
            <w:drawing>
              <wp:anchor distT="0" distB="0" distL="114300" distR="114300" simplePos="0" relativeHeight="503314088" behindDoc="1" locked="0" layoutInCell="1" allowOverlap="1" wp14:anchorId="04F93160" wp14:editId="2C3EEC16">
                <wp:simplePos x="0" y="0"/>
                <wp:positionH relativeFrom="page">
                  <wp:posOffset>266065</wp:posOffset>
                </wp:positionH>
                <wp:positionV relativeFrom="page">
                  <wp:posOffset>416560</wp:posOffset>
                </wp:positionV>
                <wp:extent cx="7277735" cy="9476740"/>
                <wp:effectExtent l="8890" t="6985" r="9525" b="12700"/>
                <wp:wrapNone/>
                <wp:docPr id="59060014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735" cy="9476740"/>
                          <a:chOff x="419" y="656"/>
                          <a:chExt cx="11461" cy="14924"/>
                        </a:xfrm>
                      </wpg:grpSpPr>
                      <wps:wsp>
                        <wps:cNvPr id="786978786" name="AutoShape 7"/>
                        <wps:cNvSpPr>
                          <a:spLocks/>
                        </wps:cNvSpPr>
                        <wps:spPr bwMode="auto">
                          <a:xfrm>
                            <a:off x="417" y="288"/>
                            <a:ext cx="11434" cy="14897"/>
                          </a:xfrm>
                          <a:custGeom>
                            <a:avLst/>
                            <a:gdLst>
                              <a:gd name="T0" fmla="+- 0 3111 418"/>
                              <a:gd name="T1" fmla="*/ T0 w 11434"/>
                              <a:gd name="T2" fmla="+- 0 15580 288"/>
                              <a:gd name="T3" fmla="*/ 15580 h 14897"/>
                              <a:gd name="T4" fmla="+- 0 3111 418"/>
                              <a:gd name="T5" fmla="*/ T4 w 11434"/>
                              <a:gd name="T6" fmla="+- 0 656 288"/>
                              <a:gd name="T7" fmla="*/ 656 h 14897"/>
                              <a:gd name="T8" fmla="+- 0 419 418"/>
                              <a:gd name="T9" fmla="*/ T8 w 11434"/>
                              <a:gd name="T10" fmla="+- 0 3159 288"/>
                              <a:gd name="T11" fmla="*/ 3159 h 14897"/>
                              <a:gd name="T12" fmla="+- 0 11879 418"/>
                              <a:gd name="T13" fmla="*/ T12 w 11434"/>
                              <a:gd name="T14" fmla="+- 0 3159 288"/>
                              <a:gd name="T15" fmla="*/ 3159 h 14897"/>
                            </a:gdLst>
                            <a:ahLst/>
                            <a:cxnLst>
                              <a:cxn ang="0">
                                <a:pos x="T1" y="T3"/>
                              </a:cxn>
                              <a:cxn ang="0">
                                <a:pos x="T5" y="T7"/>
                              </a:cxn>
                              <a:cxn ang="0">
                                <a:pos x="T9" y="T11"/>
                              </a:cxn>
                              <a:cxn ang="0">
                                <a:pos x="T13" y="T15"/>
                              </a:cxn>
                            </a:cxnLst>
                            <a:rect l="0" t="0" r="r" b="b"/>
                            <a:pathLst>
                              <a:path w="11434" h="14897">
                                <a:moveTo>
                                  <a:pt x="2693" y="15292"/>
                                </a:moveTo>
                                <a:lnTo>
                                  <a:pt x="2693" y="368"/>
                                </a:lnTo>
                                <a:moveTo>
                                  <a:pt x="1" y="2871"/>
                                </a:moveTo>
                                <a:lnTo>
                                  <a:pt x="11461" y="2871"/>
                                </a:lnTo>
                              </a:path>
                            </a:pathLst>
                          </a:custGeom>
                          <a:noFill/>
                          <a:ln w="9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3110174" name="Line 6"/>
                        <wps:cNvCnPr>
                          <a:cxnSpLocks noChangeShapeType="1"/>
                        </wps:cNvCnPr>
                        <wps:spPr bwMode="auto">
                          <a:xfrm>
                            <a:off x="1234" y="7668"/>
                            <a:ext cx="729" cy="0"/>
                          </a:xfrm>
                          <a:prstGeom prst="line">
                            <a:avLst/>
                          </a:prstGeom>
                          <a:noFill/>
                          <a:ln w="45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9B1BF1" id="Group 5" o:spid="_x0000_s1026" style="position:absolute;margin-left:20.95pt;margin-top:32.8pt;width:573.05pt;height:746.2pt;z-index:-2392;mso-position-horizontal-relative:page;mso-position-vertical-relative:page" coordorigin="419,656" coordsize="11461,1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">
                <v:shape id="AutoShape 7" o:spid="_x0000_s1027" style="position:absolute;left:417;top:288;width:11434;height:14897;visibility:visible;mso-wrap-style:square;v-text-anchor:top" coordsize="11434,1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" path="m2693,15292r,-14924m1,2871r11460,e" filled="f" strokeweight=".25453mm">
                  <v:path arrowok="t" o:connecttype="custom" o:connectlocs="2693,15580;2693,656;1,3159;11461,3159" o:connectangles="0,0,0,0"/>
                </v:shape>
                <v:line id="Line 6" o:spid="_x0000_s1028" style="position:absolute;visibility:visible;mso-wrap-style:square" from="1234,7668" to="1963,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" strokeweight=".1272mm"/>
                <w10:wrap anchorx="page" anchory="page"/>
              </v:group>
            </w:pict>
          </mc:Fallback>
        </mc:AlternateContent>
      </w:r>
      <w:r>
        <w:rPr>
          <w:noProof/>
        </w:rPr>
        <mc:AlternateContent>
          <mc:Choice Requires="wps">
            <w:drawing>
              <wp:anchor distT="0" distB="0" distL="114300" distR="114300" simplePos="0" relativeHeight="1048" behindDoc="0" locked="0" layoutInCell="1" allowOverlap="1" wp14:anchorId="66E7F274" wp14:editId="3A7358B5">
                <wp:simplePos x="0" y="0"/>
                <wp:positionH relativeFrom="page">
                  <wp:posOffset>7772400</wp:posOffset>
                </wp:positionH>
                <wp:positionV relativeFrom="page">
                  <wp:posOffset>9696450</wp:posOffset>
                </wp:positionV>
                <wp:extent cx="0" cy="0"/>
                <wp:effectExtent l="9525" t="3305175" r="9525" b="3302635"/>
                <wp:wrapNone/>
                <wp:docPr id="28280980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5ED1C"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763.5pt" to="612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" strokeweight=".25461mm">
                <w10:wrap anchorx="page" anchory="page"/>
              </v:line>
            </w:pict>
          </mc:Fallback>
        </mc:AlternateContent>
      </w:r>
      <w:r>
        <w:rPr>
          <w:noProof/>
        </w:rPr>
        <mc:AlternateContent>
          <mc:Choice Requires="wps">
            <w:drawing>
              <wp:anchor distT="0" distB="0" distL="114300" distR="114300" simplePos="0" relativeHeight="1072" behindDoc="0" locked="0" layoutInCell="1" allowOverlap="1" wp14:anchorId="6B4D294C" wp14:editId="29FE34AA">
                <wp:simplePos x="0" y="0"/>
                <wp:positionH relativeFrom="page">
                  <wp:posOffset>7758430</wp:posOffset>
                </wp:positionH>
                <wp:positionV relativeFrom="page">
                  <wp:posOffset>5386705</wp:posOffset>
                </wp:positionV>
                <wp:extent cx="0" cy="0"/>
                <wp:effectExtent l="5080" t="2024380" r="13970" b="2029460"/>
                <wp:wrapNone/>
                <wp:docPr id="2946764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A9E5C"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424.15pt" to="610.9pt,4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" strokeweight=".25461mm">
                <w10:wrap anchorx="page" anchory="page"/>
              </v:line>
            </w:pict>
          </mc:Fallback>
        </mc:AlternateContent>
      </w:r>
      <w:r>
        <w:rPr>
          <w:noProof/>
        </w:rPr>
        <mc:AlternateContent>
          <mc:Choice Requires="wps">
            <w:drawing>
              <wp:anchor distT="0" distB="0" distL="114300" distR="114300" simplePos="0" relativeHeight="1096" behindDoc="0" locked="0" layoutInCell="1" allowOverlap="1" wp14:anchorId="0A364020" wp14:editId="1B0DDB69">
                <wp:simplePos x="0" y="0"/>
                <wp:positionH relativeFrom="page">
                  <wp:posOffset>7745095</wp:posOffset>
                </wp:positionH>
                <wp:positionV relativeFrom="page">
                  <wp:posOffset>2555875</wp:posOffset>
                </wp:positionV>
                <wp:extent cx="0" cy="0"/>
                <wp:effectExtent l="10795" t="1698625" r="8255" b="1692275"/>
                <wp:wrapNone/>
                <wp:docPr id="5516152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D862"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201.25pt" to="609.85pt,2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" strokeweight=".25461mm">
                <w10:wrap anchorx="page" anchory="page"/>
              </v:line>
            </w:pict>
          </mc:Fallback>
        </mc:AlternateContent>
      </w:r>
      <w:r w:rsidR="00C524A3" w:rsidRPr="00C524A3">
        <w:rPr>
          <w:noProof/>
          <w:sz w:val="20"/>
        </w:rPr>
        <w:drawing>
          <wp:inline distT="0" distB="0" distL="0" distR="0" wp14:anchorId="5E46B44F" wp14:editId="59802CBD">
            <wp:extent cx="1599565" cy="155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9565" cy="1556450"/>
                    </a:xfrm>
                    <a:prstGeom prst="rect">
                      <a:avLst/>
                    </a:prstGeom>
                    <a:noFill/>
                    <a:ln>
                      <a:noFill/>
                    </a:ln>
                  </pic:spPr>
                </pic:pic>
              </a:graphicData>
            </a:graphic>
          </wp:inline>
        </w:drawing>
      </w:r>
    </w:p>
    <w:p w14:paraId="3261ADBE" w14:textId="77777777" w:rsidR="00C524A3" w:rsidRDefault="00C524A3">
      <w:pPr>
        <w:ind w:left="104"/>
        <w:rPr>
          <w:noProof/>
          <w:sz w:val="20"/>
        </w:rPr>
      </w:pPr>
    </w:p>
    <w:p w14:paraId="68531E86" w14:textId="77777777" w:rsidR="00C524A3" w:rsidRDefault="00C524A3">
      <w:pPr>
        <w:pStyle w:val="Heading2"/>
        <w:ind w:left="357" w:firstLine="25"/>
        <w:rPr>
          <w:color w:val="2A2A2A"/>
          <w:w w:val="110"/>
        </w:rPr>
      </w:pPr>
    </w:p>
    <w:p w14:paraId="57C6E5FA" w14:textId="4D5C0601" w:rsidR="00BC5126" w:rsidRDefault="00996C6B">
      <w:pPr>
        <w:pStyle w:val="Heading2"/>
        <w:ind w:left="357" w:firstLine="25"/>
      </w:pPr>
      <w:r>
        <w:rPr>
          <w:color w:val="2A2A2A"/>
          <w:w w:val="110"/>
        </w:rPr>
        <w:t>Lisa L. Bruder</w:t>
      </w:r>
    </w:p>
    <w:p w14:paraId="047185DC" w14:textId="77777777" w:rsidR="00BC5126" w:rsidRDefault="00DB588D">
      <w:pPr>
        <w:pStyle w:val="BodyText"/>
        <w:spacing w:before="84" w:line="249" w:lineRule="auto"/>
        <w:ind w:left="357" w:right="256" w:hanging="15"/>
        <w:jc w:val="center"/>
      </w:pPr>
      <w:r>
        <w:rPr>
          <w:color w:val="595959"/>
          <w:w w:val="105"/>
        </w:rPr>
        <w:t xml:space="preserve">Clerk </w:t>
      </w:r>
      <w:r>
        <w:rPr>
          <w:color w:val="464646"/>
          <w:w w:val="105"/>
        </w:rPr>
        <w:t>of Boone</w:t>
      </w:r>
      <w:r>
        <w:rPr>
          <w:color w:val="464646"/>
          <w:spacing w:val="-41"/>
          <w:w w:val="105"/>
        </w:rPr>
        <w:t xml:space="preserve"> </w:t>
      </w:r>
      <w:r>
        <w:rPr>
          <w:color w:val="595959"/>
          <w:w w:val="105"/>
        </w:rPr>
        <w:t xml:space="preserve">Circuit </w:t>
      </w:r>
      <w:r>
        <w:rPr>
          <w:color w:val="464646"/>
          <w:w w:val="105"/>
        </w:rPr>
        <w:t xml:space="preserve">and Superior </w:t>
      </w:r>
      <w:r>
        <w:rPr>
          <w:color w:val="595959"/>
          <w:w w:val="105"/>
        </w:rPr>
        <w:t>Court</w:t>
      </w:r>
      <w:r>
        <w:rPr>
          <w:color w:val="2A2A2A"/>
          <w:w w:val="105"/>
        </w:rPr>
        <w:t xml:space="preserve">s </w:t>
      </w:r>
      <w:r w:rsidR="00C524A3">
        <w:rPr>
          <w:color w:val="464646"/>
          <w:w w:val="105"/>
        </w:rPr>
        <w:t>and Secretary</w:t>
      </w:r>
      <w:r>
        <w:rPr>
          <w:color w:val="464646"/>
          <w:w w:val="105"/>
        </w:rPr>
        <w:t xml:space="preserve"> of</w:t>
      </w:r>
      <w:r>
        <w:rPr>
          <w:color w:val="464646"/>
          <w:spacing w:val="-8"/>
          <w:w w:val="105"/>
        </w:rPr>
        <w:t xml:space="preserve"> </w:t>
      </w:r>
      <w:r>
        <w:rPr>
          <w:color w:val="595959"/>
          <w:w w:val="105"/>
        </w:rPr>
        <w:t>CEB</w:t>
      </w:r>
    </w:p>
    <w:p w14:paraId="1228FAD4" w14:textId="1308A5BD" w:rsidR="00BC5126" w:rsidRDefault="00F6633B">
      <w:pPr>
        <w:pStyle w:val="Heading3"/>
        <w:ind w:left="119"/>
      </w:pPr>
      <w:hyperlink r:id="rId8" w:history="1">
        <w:r w:rsidR="00476B8C" w:rsidRPr="00265D7F">
          <w:rPr>
            <w:rStyle w:val="Hyperlink"/>
            <w:w w:val="105"/>
          </w:rPr>
          <w:t>lbruder@co.boone.in.us</w:t>
        </w:r>
      </w:hyperlink>
    </w:p>
    <w:p w14:paraId="492B4971" w14:textId="77777777" w:rsidR="00BC5126" w:rsidRDefault="00BC5126"/>
    <w:p w14:paraId="1CAD5742" w14:textId="77777777" w:rsidR="00BC5126" w:rsidRDefault="00BC5126">
      <w:pPr>
        <w:spacing w:before="1"/>
        <w:rPr>
          <w:sz w:val="31"/>
        </w:rPr>
      </w:pPr>
    </w:p>
    <w:p w14:paraId="40F94556" w14:textId="77777777" w:rsidR="00BC5126" w:rsidRDefault="00DB588D">
      <w:pPr>
        <w:ind w:left="129" w:right="54"/>
        <w:jc w:val="center"/>
        <w:rPr>
          <w:b/>
          <w:sz w:val="25"/>
        </w:rPr>
      </w:pPr>
      <w:r>
        <w:rPr>
          <w:b/>
          <w:color w:val="2A2A2A"/>
          <w:sz w:val="25"/>
        </w:rPr>
        <w:t>Rebecca S McClu</w:t>
      </w:r>
      <w:r>
        <w:rPr>
          <w:b/>
          <w:color w:val="464646"/>
          <w:sz w:val="25"/>
        </w:rPr>
        <w:t>r</w:t>
      </w:r>
      <w:r>
        <w:rPr>
          <w:b/>
          <w:color w:val="2A2A2A"/>
          <w:sz w:val="25"/>
        </w:rPr>
        <w:t>e</w:t>
      </w:r>
    </w:p>
    <w:p w14:paraId="35E5BD39" w14:textId="77777777" w:rsidR="00BC5126" w:rsidRDefault="00DB588D">
      <w:pPr>
        <w:pStyle w:val="BodyText"/>
        <w:spacing w:before="84"/>
        <w:ind w:left="150" w:right="37"/>
        <w:jc w:val="center"/>
      </w:pPr>
      <w:r>
        <w:rPr>
          <w:color w:val="595959"/>
          <w:w w:val="105"/>
          <w:u w:val="thick" w:color="464646"/>
        </w:rPr>
        <w:t xml:space="preserve">Chairman </w:t>
      </w:r>
      <w:r>
        <w:rPr>
          <w:color w:val="464646"/>
          <w:w w:val="105"/>
          <w:u w:val="thick" w:color="464646"/>
        </w:rPr>
        <w:t>of</w:t>
      </w:r>
      <w:r>
        <w:rPr>
          <w:color w:val="464646"/>
          <w:w w:val="105"/>
        </w:rPr>
        <w:t xml:space="preserve"> </w:t>
      </w:r>
      <w:r>
        <w:rPr>
          <w:color w:val="595959"/>
          <w:w w:val="105"/>
        </w:rPr>
        <w:t>CEB</w:t>
      </w:r>
    </w:p>
    <w:p w14:paraId="49990A66" w14:textId="7D7B76BB" w:rsidR="00BC5126" w:rsidRPr="00114F45" w:rsidRDefault="00F6633B">
      <w:pPr>
        <w:pStyle w:val="Heading3"/>
        <w:spacing w:before="159"/>
        <w:rPr>
          <w:sz w:val="18"/>
          <w:szCs w:val="18"/>
        </w:rPr>
      </w:pPr>
      <w:hyperlink r:id="rId9">
        <w:r w:rsidR="00114F45" w:rsidRPr="00114F45">
          <w:rPr>
            <w:color w:val="464646"/>
            <w:w w:val="110"/>
            <w:sz w:val="18"/>
            <w:szCs w:val="18"/>
          </w:rPr>
          <w:t>becky48@mymetronet.net</w:t>
        </w:r>
      </w:hyperlink>
    </w:p>
    <w:p w14:paraId="0F30CAF7" w14:textId="77777777" w:rsidR="00BC5126" w:rsidRDefault="00BC5126"/>
    <w:p w14:paraId="5DE72C63" w14:textId="77777777" w:rsidR="00BC5126" w:rsidRDefault="00BC5126">
      <w:pPr>
        <w:spacing w:before="8"/>
        <w:rPr>
          <w:sz w:val="31"/>
        </w:rPr>
      </w:pPr>
    </w:p>
    <w:p w14:paraId="089EB6D2" w14:textId="2235C723" w:rsidR="00BC5126" w:rsidRDefault="00FC5139">
      <w:pPr>
        <w:ind w:left="132" w:right="54"/>
        <w:jc w:val="center"/>
        <w:rPr>
          <w:b/>
          <w:sz w:val="25"/>
        </w:rPr>
      </w:pPr>
      <w:r>
        <w:rPr>
          <w:b/>
          <w:color w:val="2A2A2A"/>
          <w:w w:val="105"/>
          <w:sz w:val="23"/>
        </w:rPr>
        <w:t>Brian Jones</w:t>
      </w:r>
    </w:p>
    <w:p w14:paraId="4BD85C7F" w14:textId="26ACCA89" w:rsidR="00BC5126" w:rsidRDefault="00FC5139">
      <w:pPr>
        <w:pStyle w:val="Heading3"/>
        <w:spacing w:before="156"/>
        <w:ind w:right="29"/>
      </w:pPr>
      <w:r>
        <w:rPr>
          <w:color w:val="464646"/>
          <w:w w:val="105"/>
        </w:rPr>
        <w:t>Brianjones74@gmail.com</w:t>
      </w:r>
    </w:p>
    <w:p w14:paraId="4661558B" w14:textId="77777777" w:rsidR="00BC5126" w:rsidRDefault="00DB588D">
      <w:pPr>
        <w:spacing w:before="252" w:line="509" w:lineRule="exact"/>
        <w:ind w:left="104"/>
        <w:rPr>
          <w:rFonts w:ascii="Arial"/>
          <w:b/>
          <w:i/>
          <w:sz w:val="45"/>
        </w:rPr>
      </w:pPr>
      <w:r>
        <w:br w:type="column"/>
      </w:r>
      <w:r>
        <w:rPr>
          <w:rFonts w:ascii="Arial"/>
          <w:b/>
          <w:i/>
          <w:color w:val="2A2A2A"/>
          <w:w w:val="105"/>
          <w:sz w:val="45"/>
        </w:rPr>
        <w:t>Boone County Election</w:t>
      </w:r>
      <w:r>
        <w:rPr>
          <w:rFonts w:ascii="Arial"/>
          <w:b/>
          <w:i/>
          <w:color w:val="2A2A2A"/>
          <w:spacing w:val="-85"/>
          <w:w w:val="105"/>
          <w:sz w:val="45"/>
        </w:rPr>
        <w:t xml:space="preserve"> </w:t>
      </w:r>
      <w:r>
        <w:rPr>
          <w:rFonts w:ascii="Arial"/>
          <w:b/>
          <w:i/>
          <w:color w:val="2A2A2A"/>
          <w:w w:val="105"/>
          <w:sz w:val="45"/>
        </w:rPr>
        <w:t>Board</w:t>
      </w:r>
    </w:p>
    <w:p w14:paraId="1F1B946F" w14:textId="77777777" w:rsidR="00BC5126" w:rsidRDefault="00DB588D">
      <w:pPr>
        <w:pStyle w:val="Heading1"/>
        <w:spacing w:line="247" w:lineRule="auto"/>
        <w:ind w:left="1884" w:firstLine="17"/>
      </w:pPr>
      <w:r>
        <w:rPr>
          <w:color w:val="464646"/>
          <w:w w:val="105"/>
        </w:rPr>
        <w:t>2</w:t>
      </w:r>
      <w:r>
        <w:rPr>
          <w:color w:val="2A2A2A"/>
          <w:w w:val="105"/>
        </w:rPr>
        <w:t>1</w:t>
      </w:r>
      <w:r>
        <w:rPr>
          <w:color w:val="464646"/>
          <w:w w:val="105"/>
        </w:rPr>
        <w:t xml:space="preserve">2 </w:t>
      </w:r>
      <w:r>
        <w:rPr>
          <w:color w:val="2A2A2A"/>
          <w:w w:val="105"/>
        </w:rPr>
        <w:t>Cou</w:t>
      </w:r>
      <w:r>
        <w:rPr>
          <w:color w:val="464646"/>
          <w:w w:val="105"/>
        </w:rPr>
        <w:t>r</w:t>
      </w:r>
      <w:r w:rsidR="00C524A3">
        <w:rPr>
          <w:color w:val="2A2A2A"/>
          <w:w w:val="105"/>
        </w:rPr>
        <w:t>th</w:t>
      </w:r>
      <w:r>
        <w:rPr>
          <w:color w:val="2A2A2A"/>
          <w:spacing w:val="7"/>
          <w:w w:val="105"/>
        </w:rPr>
        <w:t>ous</w:t>
      </w:r>
      <w:r>
        <w:rPr>
          <w:color w:val="464646"/>
          <w:spacing w:val="7"/>
          <w:w w:val="105"/>
        </w:rPr>
        <w:t xml:space="preserve">e </w:t>
      </w:r>
      <w:r w:rsidR="00C524A3">
        <w:rPr>
          <w:color w:val="2A2A2A"/>
          <w:spacing w:val="4"/>
          <w:w w:val="105"/>
        </w:rPr>
        <w:t>Square</w:t>
      </w:r>
      <w:r>
        <w:rPr>
          <w:color w:val="2A2A2A"/>
          <w:w w:val="105"/>
        </w:rPr>
        <w:t xml:space="preserve"> Leban</w:t>
      </w:r>
      <w:r>
        <w:rPr>
          <w:color w:val="2A2A2A"/>
          <w:spacing w:val="5"/>
          <w:w w:val="105"/>
        </w:rPr>
        <w:t>on</w:t>
      </w:r>
      <w:r>
        <w:rPr>
          <w:color w:val="464646"/>
          <w:spacing w:val="5"/>
          <w:w w:val="105"/>
        </w:rPr>
        <w:t>,</w:t>
      </w:r>
      <w:r>
        <w:rPr>
          <w:color w:val="464646"/>
          <w:spacing w:val="-35"/>
          <w:w w:val="105"/>
        </w:rPr>
        <w:t xml:space="preserve"> </w:t>
      </w:r>
      <w:r>
        <w:rPr>
          <w:color w:val="2A2A2A"/>
          <w:w w:val="105"/>
        </w:rPr>
        <w:t>IN</w:t>
      </w:r>
      <w:r>
        <w:rPr>
          <w:color w:val="2A2A2A"/>
          <w:spacing w:val="-33"/>
          <w:w w:val="105"/>
        </w:rPr>
        <w:t xml:space="preserve"> </w:t>
      </w:r>
      <w:r>
        <w:rPr>
          <w:color w:val="2A2A2A"/>
          <w:w w:val="105"/>
        </w:rPr>
        <w:t>4605</w:t>
      </w:r>
      <w:r>
        <w:rPr>
          <w:color w:val="464646"/>
          <w:w w:val="105"/>
        </w:rPr>
        <w:t>2-2</w:t>
      </w:r>
      <w:r>
        <w:rPr>
          <w:color w:val="2A2A2A"/>
          <w:w w:val="105"/>
        </w:rPr>
        <w:t>195</w:t>
      </w:r>
    </w:p>
    <w:p w14:paraId="001A1F20" w14:textId="77777777" w:rsidR="00BC5126" w:rsidRDefault="00DB588D">
      <w:pPr>
        <w:ind w:left="2236" w:right="2235"/>
        <w:jc w:val="center"/>
        <w:rPr>
          <w:sz w:val="28"/>
        </w:rPr>
      </w:pPr>
      <w:r>
        <w:rPr>
          <w:color w:val="2A2A2A"/>
          <w:w w:val="105"/>
          <w:sz w:val="28"/>
        </w:rPr>
        <w:t>76</w:t>
      </w:r>
      <w:r>
        <w:rPr>
          <w:color w:val="464646"/>
          <w:w w:val="105"/>
          <w:sz w:val="28"/>
        </w:rPr>
        <w:t>5-</w:t>
      </w:r>
      <w:r>
        <w:rPr>
          <w:color w:val="2A2A2A"/>
          <w:w w:val="105"/>
          <w:sz w:val="28"/>
        </w:rPr>
        <w:t>48</w:t>
      </w:r>
      <w:r>
        <w:rPr>
          <w:color w:val="464646"/>
          <w:w w:val="105"/>
          <w:sz w:val="28"/>
        </w:rPr>
        <w:t>2-3</w:t>
      </w:r>
      <w:r>
        <w:rPr>
          <w:color w:val="2A2A2A"/>
          <w:w w:val="105"/>
          <w:sz w:val="28"/>
        </w:rPr>
        <w:t>510</w:t>
      </w:r>
    </w:p>
    <w:p w14:paraId="0528B5F7" w14:textId="77777777" w:rsidR="00BC5126" w:rsidRDefault="00DB588D">
      <w:pPr>
        <w:spacing w:before="9"/>
        <w:ind w:left="2236" w:right="2267"/>
        <w:jc w:val="center"/>
        <w:rPr>
          <w:sz w:val="28"/>
        </w:rPr>
      </w:pPr>
      <w:r>
        <w:rPr>
          <w:color w:val="2A2A2A"/>
          <w:spacing w:val="-7"/>
          <w:sz w:val="28"/>
        </w:rPr>
        <w:t>F</w:t>
      </w:r>
      <w:r>
        <w:rPr>
          <w:color w:val="464646"/>
          <w:spacing w:val="-7"/>
          <w:sz w:val="28"/>
        </w:rPr>
        <w:t xml:space="preserve">ax </w:t>
      </w:r>
      <w:r>
        <w:rPr>
          <w:color w:val="2A2A2A"/>
          <w:sz w:val="28"/>
        </w:rPr>
        <w:t xml:space="preserve">(765) </w:t>
      </w:r>
      <w:r>
        <w:rPr>
          <w:color w:val="2A2A2A"/>
          <w:spacing w:val="6"/>
          <w:sz w:val="28"/>
        </w:rPr>
        <w:t>4</w:t>
      </w:r>
      <w:r>
        <w:rPr>
          <w:color w:val="464646"/>
          <w:spacing w:val="6"/>
          <w:sz w:val="28"/>
        </w:rPr>
        <w:t>8</w:t>
      </w:r>
      <w:r>
        <w:rPr>
          <w:color w:val="2A2A2A"/>
          <w:spacing w:val="6"/>
          <w:sz w:val="28"/>
        </w:rPr>
        <w:t>5-0</w:t>
      </w:r>
      <w:r>
        <w:rPr>
          <w:color w:val="2A2A2A"/>
          <w:spacing w:val="-47"/>
          <w:sz w:val="28"/>
        </w:rPr>
        <w:t xml:space="preserve"> </w:t>
      </w:r>
      <w:r>
        <w:rPr>
          <w:color w:val="2A2A2A"/>
          <w:sz w:val="28"/>
        </w:rPr>
        <w:t>150</w:t>
      </w:r>
    </w:p>
    <w:sectPr w:rsidR="00BC5126">
      <w:type w:val="continuous"/>
      <w:pgSz w:w="12240" w:h="15840"/>
      <w:pgMar w:top="660" w:right="1360" w:bottom="280" w:left="300" w:header="720" w:footer="720" w:gutter="0"/>
      <w:cols w:num="2" w:space="720" w:equalWidth="0">
        <w:col w:w="2519" w:space="1252"/>
        <w:col w:w="68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26"/>
    <w:rsid w:val="00114F45"/>
    <w:rsid w:val="001820A9"/>
    <w:rsid w:val="00197C10"/>
    <w:rsid w:val="002164AF"/>
    <w:rsid w:val="00246EDC"/>
    <w:rsid w:val="003B5AE5"/>
    <w:rsid w:val="003C44BF"/>
    <w:rsid w:val="00476B8C"/>
    <w:rsid w:val="006C7900"/>
    <w:rsid w:val="00996C6B"/>
    <w:rsid w:val="009A365D"/>
    <w:rsid w:val="009C5FA2"/>
    <w:rsid w:val="00A151F1"/>
    <w:rsid w:val="00B5315E"/>
    <w:rsid w:val="00B63801"/>
    <w:rsid w:val="00B9298C"/>
    <w:rsid w:val="00BC5126"/>
    <w:rsid w:val="00BF4F3E"/>
    <w:rsid w:val="00C02195"/>
    <w:rsid w:val="00C524A3"/>
    <w:rsid w:val="00D35545"/>
    <w:rsid w:val="00D9283C"/>
    <w:rsid w:val="00DB588D"/>
    <w:rsid w:val="00DD1061"/>
    <w:rsid w:val="00E506FC"/>
    <w:rsid w:val="00F6633B"/>
    <w:rsid w:val="00FC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v:fill color="white"/>
    </o:shapedefaults>
    <o:shapelayout v:ext="edit">
      <o:idmap v:ext="edit" data="1"/>
    </o:shapelayout>
  </w:shapeDefaults>
  <w:decimalSymbol w:val="."/>
  <w:listSeparator w:val=","/>
  <w14:docId w14:val="20D6BB8C"/>
  <w15:docId w15:val="{EEFD08C6-D884-4ED5-AD1F-24727FD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36" w:right="1899"/>
      <w:jc w:val="center"/>
      <w:outlineLvl w:val="0"/>
    </w:pPr>
    <w:rPr>
      <w:sz w:val="28"/>
      <w:szCs w:val="28"/>
    </w:rPr>
  </w:style>
  <w:style w:type="paragraph" w:styleId="Heading2">
    <w:name w:val="heading 2"/>
    <w:basedOn w:val="Normal"/>
    <w:uiPriority w:val="1"/>
    <w:qFormat/>
    <w:pPr>
      <w:ind w:left="129"/>
      <w:outlineLvl w:val="1"/>
    </w:pPr>
    <w:rPr>
      <w:b/>
      <w:bCs/>
      <w:sz w:val="25"/>
      <w:szCs w:val="25"/>
    </w:rPr>
  </w:style>
  <w:style w:type="paragraph" w:styleId="Heading3">
    <w:name w:val="heading 3"/>
    <w:basedOn w:val="Normal"/>
    <w:uiPriority w:val="1"/>
    <w:qFormat/>
    <w:pPr>
      <w:spacing w:before="155"/>
      <w:ind w:left="150" w:right="54"/>
      <w:jc w:val="center"/>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6B8C"/>
    <w:rPr>
      <w:color w:val="0000FF" w:themeColor="hyperlink"/>
      <w:u w:val="single"/>
    </w:rPr>
  </w:style>
  <w:style w:type="character" w:styleId="UnresolvedMention">
    <w:name w:val="Unresolved Mention"/>
    <w:basedOn w:val="DefaultParagraphFont"/>
    <w:uiPriority w:val="99"/>
    <w:semiHidden/>
    <w:unhideWhenUsed/>
    <w:rsid w:val="00476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uder@co.boone.in.us" TargetMode="Externa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rchbecky@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C46196B5A51448A015549D3C8D5F7" ma:contentTypeVersion="9" ma:contentTypeDescription="Create a new document." ma:contentTypeScope="" ma:versionID="46b2d6b6028b89a87e15ff42cdcc9ae9">
  <xsd:schema xmlns:xsd="http://www.w3.org/2001/XMLSchema" xmlns:xs="http://www.w3.org/2001/XMLSchema" xmlns:p="http://schemas.microsoft.com/office/2006/metadata/properties" xmlns:ns3="27388694-278c-47cd-866e-171c71cbea3e" xmlns:ns4="663fb3e5-0b13-4ac2-9572-6c17db955efa" targetNamespace="http://schemas.microsoft.com/office/2006/metadata/properties" ma:root="true" ma:fieldsID="163d23bf4206ce9a27408e9891803440" ns3:_="" ns4:_="">
    <xsd:import namespace="27388694-278c-47cd-866e-171c71cbea3e"/>
    <xsd:import namespace="663fb3e5-0b13-4ac2-9572-6c17db955e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88694-278c-47cd-866e-171c71cbe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fb3e5-0b13-4ac2-9572-6c17db955e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388694-278c-47cd-866e-171c71cbea3e" xsi:nil="true"/>
  </documentManagement>
</p:properties>
</file>

<file path=customXml/itemProps1.xml><?xml version="1.0" encoding="utf-8"?>
<ds:datastoreItem xmlns:ds="http://schemas.openxmlformats.org/officeDocument/2006/customXml" ds:itemID="{FD94FCC3-5BBC-4376-9240-869C95FB5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88694-278c-47cd-866e-171c71cbea3e"/>
    <ds:schemaRef ds:uri="663fb3e5-0b13-4ac2-9572-6c17db955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62E69-EC26-4471-84EC-4D4EB21FC21E}">
  <ds:schemaRefs>
    <ds:schemaRef ds:uri="http://schemas.microsoft.com/sharepoint/v3/contenttype/forms"/>
  </ds:schemaRefs>
</ds:datastoreItem>
</file>

<file path=customXml/itemProps3.xml><?xml version="1.0" encoding="utf-8"?>
<ds:datastoreItem xmlns:ds="http://schemas.openxmlformats.org/officeDocument/2006/customXml" ds:itemID="{0C19DAEF-0CDE-4F5F-AD86-36B75AD6DAEF}">
  <ds:schemaRefs>
    <ds:schemaRef ds:uri="http://schemas.microsoft.com/office/2006/documentManagement/types"/>
    <ds:schemaRef ds:uri="http://schemas.microsoft.com/office/infopath/2007/PartnerControls"/>
    <ds:schemaRef ds:uri="http://purl.org/dc/elements/1.1/"/>
    <ds:schemaRef ds:uri="663fb3e5-0b13-4ac2-9572-6c17db955efa"/>
    <ds:schemaRef ds:uri="http://purl.org/dc/terms/"/>
    <ds:schemaRef ds:uri="http://schemas.openxmlformats.org/package/2006/metadata/core-properties"/>
    <ds:schemaRef ds:uri="http://schemas.microsoft.com/office/2006/metadata/properties"/>
    <ds:schemaRef ds:uri="http://www.w3.org/XML/1998/namespace"/>
    <ds:schemaRef ds:uri="27388694-278c-47cd-866e-171c71cbea3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Bruder</dc:creator>
  <cp:lastModifiedBy>Lisa Bruder</cp:lastModifiedBy>
  <cp:revision>2</cp:revision>
  <cp:lastPrinted>2023-08-18T19:32:00Z</cp:lastPrinted>
  <dcterms:created xsi:type="dcterms:W3CDTF">2024-01-19T20:48:00Z</dcterms:created>
  <dcterms:modified xsi:type="dcterms:W3CDTF">2024-01-19T20:48:00Z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0x01010087EC46196B5A51448A015549D3C8D5F7</vt:lpwstr>
  </property>
</Properties>
</file>