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3"/>
      </w:tblGrid>
      <w:tr w:rsidR="00C86C70" w14:paraId="714D8670" w14:textId="77777777" w:rsidTr="000F153B">
        <w:trPr>
          <w:trHeight w:val="3312"/>
          <w:jc w:val="center"/>
        </w:trPr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D19F" w14:textId="2A6479CB" w:rsidR="00AC5C08" w:rsidRPr="00CA65F1" w:rsidRDefault="00AC5C08" w:rsidP="00FA44C5">
            <w:pPr>
              <w:widowControl w:val="0"/>
              <w:spacing w:after="60" w:line="240" w:lineRule="auto"/>
              <w:jc w:val="center"/>
              <w:rPr>
                <w:rFonts w:ascii="Marcellus SC" w:hAnsi="Marcellus SC"/>
                <w:color w:val="auto"/>
                <w:sz w:val="34"/>
                <w:szCs w:val="34"/>
                <w14:ligatures w14:val="none"/>
              </w:rPr>
            </w:pPr>
            <w:r w:rsidRPr="00CA65F1">
              <w:rPr>
                <w:rFonts w:ascii="Marcellus SC" w:hAnsi="Marcellus SC"/>
                <w:color w:val="auto"/>
                <w:sz w:val="34"/>
                <w:szCs w:val="34"/>
                <w14:ligatures w14:val="none"/>
              </w:rPr>
              <w:t xml:space="preserve">Confused? Not sure what </w:t>
            </w:r>
            <w:r w:rsidR="00411654" w:rsidRPr="00CA65F1">
              <w:rPr>
                <w:rFonts w:ascii="Marcellus SC" w:hAnsi="Marcellus SC"/>
                <w:color w:val="auto"/>
                <w:sz w:val="34"/>
                <w:szCs w:val="34"/>
                <w14:ligatures w14:val="none"/>
              </w:rPr>
              <w:t xml:space="preserve">these documents </w:t>
            </w:r>
            <w:r w:rsidRPr="00CA65F1">
              <w:rPr>
                <w:rFonts w:ascii="Marcellus SC" w:hAnsi="Marcellus SC"/>
                <w:color w:val="auto"/>
                <w:sz w:val="34"/>
                <w:szCs w:val="34"/>
                <w14:ligatures w14:val="none"/>
              </w:rPr>
              <w:t>mean or what to do next?</w:t>
            </w:r>
          </w:p>
          <w:p w14:paraId="393A90CC" w14:textId="1868AA74" w:rsidR="007476A2" w:rsidRPr="00DD723E" w:rsidRDefault="007476A2" w:rsidP="00FA44C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spacing w:after="60" w:line="240" w:lineRule="auto"/>
              <w:jc w:val="center"/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14:ligatures w14:val="none"/>
              </w:rPr>
            </w:pPr>
            <w:r w:rsidRPr="00DD723E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14:ligatures w14:val="none"/>
              </w:rPr>
              <w:t xml:space="preserve">Attend a Virtual Eviction Clinic </w:t>
            </w:r>
            <w:r w:rsidR="00A54341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14:ligatures w14:val="none"/>
              </w:rPr>
              <w:t>&amp; T</w:t>
            </w:r>
            <w:r w:rsidRPr="00DD723E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14:ligatures w14:val="none"/>
              </w:rPr>
              <w:t xml:space="preserve">alk </w:t>
            </w:r>
            <w:r w:rsidR="00B12A54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14:ligatures w14:val="none"/>
              </w:rPr>
              <w:t xml:space="preserve">to </w:t>
            </w:r>
            <w:r w:rsidRPr="00DD723E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14:ligatures w14:val="none"/>
              </w:rPr>
              <w:t xml:space="preserve">an </w:t>
            </w:r>
            <w:r w:rsidR="00A54341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14:ligatures w14:val="none"/>
              </w:rPr>
              <w:t>A</w:t>
            </w:r>
            <w:r w:rsidRPr="00DD723E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14:ligatures w14:val="none"/>
              </w:rPr>
              <w:t>ttorney for FREE!</w:t>
            </w:r>
          </w:p>
          <w:p w14:paraId="5DAC7257" w14:textId="4401510B" w:rsidR="00AC5C08" w:rsidRPr="007476A2" w:rsidRDefault="00AC5C08" w:rsidP="00FA44C5">
            <w:pPr>
              <w:widowControl w:val="0"/>
              <w:spacing w:after="0" w:line="240" w:lineRule="auto"/>
              <w:jc w:val="center"/>
              <w:rPr>
                <w:rFonts w:ascii="Roboto" w:hAnsi="Roboto"/>
                <w:b/>
                <w:bCs/>
                <w:color w:val="auto"/>
                <w:sz w:val="28"/>
                <w:szCs w:val="28"/>
                <w:u w:val="single"/>
                <w14:ligatures w14:val="none"/>
              </w:rPr>
            </w:pPr>
            <w:r w:rsidRPr="007476A2">
              <w:rPr>
                <w:rFonts w:ascii="Roboto" w:hAnsi="Roboto"/>
                <w:b/>
                <w:bCs/>
                <w:color w:val="auto"/>
                <w:sz w:val="28"/>
                <w:szCs w:val="28"/>
                <w:u w:val="single"/>
                <w14:ligatures w14:val="none"/>
              </w:rPr>
              <w:t>Our attorneys can advise you about:</w:t>
            </w:r>
          </w:p>
          <w:p w14:paraId="23FFD75C" w14:textId="52670F4E" w:rsidR="00FA44C5" w:rsidRDefault="00AC5C08" w:rsidP="006051CF">
            <w:pPr>
              <w:widowControl w:val="0"/>
              <w:spacing w:after="0" w:line="240" w:lineRule="auto"/>
              <w:jc w:val="center"/>
              <w:rPr>
                <w:rFonts w:ascii="Roboto" w:hAnsi="Roboto"/>
                <w:sz w:val="24"/>
                <w:szCs w:val="24"/>
                <w14:ligatures w14:val="none"/>
              </w:rPr>
            </w:pP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t xml:space="preserve">The residential eviction process </w:t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sym w:font="Wingdings" w:char="F09E"/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t xml:space="preserve"> Negotiating with your landlord </w:t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sym w:font="Wingdings" w:char="F09E"/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t xml:space="preserve"> Resources for rental assistance </w:t>
            </w:r>
            <w:r w:rsidR="007476A2">
              <w:rPr>
                <w:rFonts w:ascii="Roboto" w:hAnsi="Roboto"/>
                <w:sz w:val="24"/>
                <w:szCs w:val="24"/>
                <w14:ligatures w14:val="none"/>
              </w:rPr>
              <w:br/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t xml:space="preserve">Legal defenses to an eviction </w:t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sym w:font="Wingdings" w:char="F09E"/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t xml:space="preserve"> Damages hearings &amp; money judgments </w:t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sym w:font="Wingdings" w:char="F09E"/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t xml:space="preserve"> Sealing of eviction records</w:t>
            </w:r>
          </w:p>
          <w:p w14:paraId="25AABDA6" w14:textId="23BC540D" w:rsidR="00411654" w:rsidRPr="00CC11B8" w:rsidRDefault="00391018" w:rsidP="00A54341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pacing w:before="60" w:after="0" w:line="240" w:lineRule="auto"/>
              <w:ind w:right="1080"/>
              <w:jc w:val="center"/>
              <w:rPr>
                <w:rFonts w:ascii="Roboto" w:hAnsi="Roboto"/>
                <w:b/>
                <w:bCs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Roboto" w:hAnsi="Roboto"/>
                <w:noProof/>
                <w:color w:val="auto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1523CF6" wp14:editId="7143DBF0">
                      <wp:simplePos x="0" y="0"/>
                      <wp:positionH relativeFrom="column">
                        <wp:posOffset>5819775</wp:posOffset>
                      </wp:positionH>
                      <wp:positionV relativeFrom="paragraph">
                        <wp:posOffset>334645</wp:posOffset>
                      </wp:positionV>
                      <wp:extent cx="640080" cy="0"/>
                      <wp:effectExtent l="0" t="76200" r="2667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CA6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58.25pt;margin-top:26.35pt;width:50.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" strokecolor="black [3040]" strokeweight="1.5pt">
                      <v:stroke endarrow="block"/>
                    </v:shape>
                  </w:pict>
                </mc:Fallback>
              </mc:AlternateContent>
            </w:r>
            <w:r w:rsidR="000F153B">
              <w:rPr>
                <w:rFonts w:ascii="Roboto" w:hAnsi="Roboto"/>
                <w:noProof/>
                <w:color w:val="auto"/>
                <w:sz w:val="24"/>
                <w:szCs w:val="24"/>
                <w14:ligatures w14:val="none"/>
              </w:rPr>
              <w:drawing>
                <wp:anchor distT="0" distB="0" distL="114300" distR="114300" simplePos="0" relativeHeight="251653120" behindDoc="0" locked="0" layoutInCell="1" allowOverlap="1" wp14:anchorId="3CCCA4E6" wp14:editId="535969C4">
                  <wp:simplePos x="0" y="0"/>
                  <wp:positionH relativeFrom="column">
                    <wp:posOffset>6486525</wp:posOffset>
                  </wp:positionH>
                  <wp:positionV relativeFrom="paragraph">
                    <wp:posOffset>33020</wp:posOffset>
                  </wp:positionV>
                  <wp:extent cx="640080" cy="640080"/>
                  <wp:effectExtent l="0" t="0" r="7620" b="762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44C5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>C</w:t>
            </w:r>
            <w:r w:rsidR="00411654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>linics held 1</w:t>
            </w:r>
            <w:r w:rsidR="00411654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st</w:t>
            </w:r>
            <w:r w:rsidR="00411654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 xml:space="preserve"> &amp; 3</w:t>
            </w:r>
            <w:r w:rsidR="00411654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rd</w:t>
            </w:r>
            <w:r w:rsidR="00411654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 xml:space="preserve"> Fridays, 10</w:t>
            </w:r>
            <w:r w:rsidR="00CC11B8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411654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>a</w:t>
            </w:r>
            <w:r w:rsidR="00CC11B8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 xml:space="preserve">m </w:t>
            </w:r>
            <w:r w:rsidR="00411654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>-</w:t>
            </w:r>
            <w:r w:rsidR="001855DB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411654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>2</w:t>
            </w:r>
            <w:r w:rsidR="00CC11B8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411654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>p</w:t>
            </w:r>
            <w:r w:rsidR="00CC11B8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>m</w:t>
            </w:r>
            <w:r w:rsidR="00411654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 xml:space="preserve"> EST </w:t>
            </w:r>
            <w:r w:rsidR="00411654" w:rsidRPr="00411654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>(9</w:t>
            </w:r>
            <w:r w:rsidR="00CC11B8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411654" w:rsidRPr="00411654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>a</w:t>
            </w:r>
            <w:r w:rsidR="00CC11B8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 xml:space="preserve">m </w:t>
            </w:r>
            <w:r w:rsidR="00411654" w:rsidRPr="00411654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>-1</w:t>
            </w:r>
            <w:r w:rsidR="00CC11B8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411654" w:rsidRPr="00411654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>p</w:t>
            </w:r>
            <w:r w:rsidR="00CC11B8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>m</w:t>
            </w:r>
            <w:r w:rsidR="00411654" w:rsidRPr="00411654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 xml:space="preserve"> CST)</w:t>
            </w:r>
            <w:r w:rsidR="00184250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 xml:space="preserve"> by phone or Zoom</w:t>
            </w:r>
            <w:r w:rsidR="00CA65F1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br/>
            </w:r>
            <w:r w:rsidR="00C24792" w:rsidRPr="00C24792">
              <w:rPr>
                <w:rFonts w:ascii="Roboto" w:hAnsi="Roboto"/>
                <w:b/>
                <w:bCs/>
                <w:color w:val="auto"/>
                <w:sz w:val="22"/>
                <w:szCs w:val="22"/>
                <w:u w:val="single"/>
                <w14:ligatures w14:val="none"/>
              </w:rPr>
              <w:t>To attend</w:t>
            </w:r>
            <w:r w:rsidR="00C24792" w:rsidRPr="00C24792">
              <w:rPr>
                <w:rFonts w:ascii="Roboto" w:hAnsi="Roboto"/>
                <w:b/>
                <w:bCs/>
                <w:color w:val="auto"/>
                <w:sz w:val="22"/>
                <w:szCs w:val="22"/>
                <w14:ligatures w14:val="none"/>
              </w:rPr>
              <w:t>:</w:t>
            </w:r>
            <w:r w:rsidR="00C24792"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t xml:space="preserve"> R</w:t>
            </w:r>
            <w:r w:rsidR="00CC11B8"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t xml:space="preserve">egister </w:t>
            </w:r>
            <w:r w:rsidR="00C24792"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t xml:space="preserve">and connect </w:t>
            </w:r>
            <w:r w:rsidR="00184250"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t>via</w:t>
            </w:r>
            <w:r w:rsidR="00CC11B8"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t xml:space="preserve"> </w:t>
            </w:r>
            <w:r w:rsidR="00CC11B8" w:rsidRPr="00184250">
              <w:rPr>
                <w:rFonts w:ascii="Roboto" w:hAnsi="Roboto"/>
                <w:color w:val="auto"/>
                <w:sz w:val="22"/>
                <w:szCs w:val="22"/>
                <w:u w:val="single"/>
                <w14:ligatures w14:val="none"/>
              </w:rPr>
              <w:t>indianalegalhelp.org/events</w:t>
            </w:r>
            <w:r w:rsidR="00CC11B8"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t xml:space="preserve"> or </w:t>
            </w:r>
            <w:r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t xml:space="preserve">use </w:t>
            </w:r>
            <w:r w:rsidR="00184250"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t xml:space="preserve">this </w:t>
            </w:r>
            <w:r w:rsidR="00CC11B8"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t xml:space="preserve">QR code </w:t>
            </w:r>
            <w:r w:rsidR="00CC11B8"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br/>
            </w:r>
            <w:r w:rsidR="00C24792"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t xml:space="preserve">-- OR -- call </w:t>
            </w:r>
            <w:r w:rsidR="00C24792" w:rsidRPr="00184250"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t xml:space="preserve">(312) 626-6799 </w:t>
            </w:r>
            <w:r w:rsidR="00C24792"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t>during clinic hours</w:t>
            </w:r>
            <w:r w:rsidR="009D0439"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t xml:space="preserve"> ONLY</w:t>
            </w:r>
          </w:p>
          <w:p w14:paraId="53E0C760" w14:textId="7D3B99E1" w:rsidR="00C86C70" w:rsidRPr="00411654" w:rsidRDefault="00AC5C08" w:rsidP="00B74E60">
            <w:pPr>
              <w:widowControl w:val="0"/>
              <w:spacing w:before="60" w:after="0" w:line="240" w:lineRule="auto"/>
              <w:jc w:val="center"/>
              <w:rPr>
                <w:rFonts w:ascii="Roboto" w:hAnsi="Roboto"/>
                <w:color w:val="auto"/>
                <w14:ligatures w14:val="none"/>
              </w:rPr>
            </w:pPr>
            <w:r w:rsidRPr="00184250">
              <w:rPr>
                <w:rFonts w:ascii="Roboto" w:hAnsi="Roboto"/>
                <w:b/>
                <w:bCs/>
                <w:smallCaps/>
                <w:color w:val="auto"/>
                <w14:ligatures w14:val="none"/>
              </w:rPr>
              <w:t>Can’t attend this clinic?</w:t>
            </w:r>
            <w:r w:rsidRPr="00411654">
              <w:rPr>
                <w:rFonts w:ascii="Roboto" w:hAnsi="Roboto"/>
                <w:color w:val="auto"/>
                <w14:ligatures w14:val="none"/>
              </w:rPr>
              <w:t xml:space="preserve"> Visit indianalegalhelp.org to find more clinics and other ways to get free legal help.</w:t>
            </w:r>
          </w:p>
        </w:tc>
      </w:tr>
      <w:tr w:rsidR="00C86C70" w14:paraId="0AC22E7F" w14:textId="77777777" w:rsidTr="000F153B">
        <w:trPr>
          <w:trHeight w:val="576"/>
          <w:jc w:val="center"/>
        </w:trPr>
        <w:tc>
          <w:tcPr>
            <w:tcW w:w="11393" w:type="dxa"/>
            <w:tcBorders>
              <w:top w:val="single" w:sz="4" w:space="0" w:color="auto"/>
              <w:bottom w:val="single" w:sz="4" w:space="0" w:color="auto"/>
            </w:tcBorders>
          </w:tcPr>
          <w:p w14:paraId="462B6B5A" w14:textId="58600DC8" w:rsidR="00C86C70" w:rsidRDefault="00C86C70"/>
        </w:tc>
      </w:tr>
      <w:tr w:rsidR="00DD723E" w14:paraId="5C649FCD" w14:textId="77777777" w:rsidTr="000F1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2"/>
          <w:jc w:val="center"/>
        </w:trPr>
        <w:tc>
          <w:tcPr>
            <w:tcW w:w="11393" w:type="dxa"/>
          </w:tcPr>
          <w:p w14:paraId="4E1DB7C8" w14:textId="77777777" w:rsidR="00DD723E" w:rsidRPr="00CA65F1" w:rsidRDefault="00DD723E" w:rsidP="00411399">
            <w:pPr>
              <w:widowControl w:val="0"/>
              <w:spacing w:after="60" w:line="240" w:lineRule="auto"/>
              <w:jc w:val="center"/>
              <w:rPr>
                <w:rFonts w:ascii="Marcellus SC" w:hAnsi="Marcellus SC"/>
                <w:color w:val="auto"/>
                <w:sz w:val="34"/>
                <w:szCs w:val="34"/>
                <w14:ligatures w14:val="none"/>
              </w:rPr>
            </w:pPr>
            <w:r w:rsidRPr="00CA65F1">
              <w:rPr>
                <w:rFonts w:ascii="Marcellus SC" w:hAnsi="Marcellus SC"/>
                <w:color w:val="auto"/>
                <w:sz w:val="34"/>
                <w:szCs w:val="34"/>
                <w14:ligatures w14:val="none"/>
              </w:rPr>
              <w:t>Confused? Not sure what these documents mean or what to do next?</w:t>
            </w:r>
          </w:p>
          <w:p w14:paraId="65205BBB" w14:textId="53EC57A3" w:rsidR="00DD723E" w:rsidRPr="00DD723E" w:rsidRDefault="00DD723E" w:rsidP="0041139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spacing w:after="60" w:line="240" w:lineRule="auto"/>
              <w:jc w:val="center"/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14:ligatures w14:val="none"/>
              </w:rPr>
            </w:pPr>
            <w:r w:rsidRPr="00DD723E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14:ligatures w14:val="none"/>
              </w:rPr>
              <w:t xml:space="preserve">Attend a Virtual Eviction Clinic </w:t>
            </w:r>
            <w:r w:rsidR="00A54341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14:ligatures w14:val="none"/>
              </w:rPr>
              <w:t>&amp; T</w:t>
            </w:r>
            <w:r w:rsidRPr="00DD723E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14:ligatures w14:val="none"/>
              </w:rPr>
              <w:t xml:space="preserve">alk </w:t>
            </w:r>
            <w:r w:rsidR="00B12A54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14:ligatures w14:val="none"/>
              </w:rPr>
              <w:t xml:space="preserve">to </w:t>
            </w:r>
            <w:r w:rsidRPr="00DD723E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14:ligatures w14:val="none"/>
              </w:rPr>
              <w:t xml:space="preserve">an </w:t>
            </w:r>
            <w:r w:rsidR="00A54341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14:ligatures w14:val="none"/>
              </w:rPr>
              <w:t>A</w:t>
            </w:r>
            <w:r w:rsidRPr="00DD723E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14:ligatures w14:val="none"/>
              </w:rPr>
              <w:t>ttorney for FREE!</w:t>
            </w:r>
          </w:p>
          <w:p w14:paraId="256BFA3D" w14:textId="77777777" w:rsidR="00DD723E" w:rsidRPr="007476A2" w:rsidRDefault="00DD723E" w:rsidP="00411399">
            <w:pPr>
              <w:widowControl w:val="0"/>
              <w:spacing w:after="0" w:line="240" w:lineRule="auto"/>
              <w:jc w:val="center"/>
              <w:rPr>
                <w:rFonts w:ascii="Roboto" w:hAnsi="Roboto"/>
                <w:b/>
                <w:bCs/>
                <w:color w:val="auto"/>
                <w:sz w:val="28"/>
                <w:szCs w:val="28"/>
                <w:u w:val="single"/>
                <w14:ligatures w14:val="none"/>
              </w:rPr>
            </w:pPr>
            <w:r w:rsidRPr="007476A2">
              <w:rPr>
                <w:rFonts w:ascii="Roboto" w:hAnsi="Roboto"/>
                <w:b/>
                <w:bCs/>
                <w:color w:val="auto"/>
                <w:sz w:val="28"/>
                <w:szCs w:val="28"/>
                <w:u w:val="single"/>
                <w14:ligatures w14:val="none"/>
              </w:rPr>
              <w:t>Our attorneys can advise you about:</w:t>
            </w:r>
          </w:p>
          <w:p w14:paraId="3A6BBFD1" w14:textId="77777777" w:rsidR="00DD723E" w:rsidRDefault="00DD723E" w:rsidP="00411399">
            <w:pPr>
              <w:widowControl w:val="0"/>
              <w:spacing w:after="60" w:line="240" w:lineRule="auto"/>
              <w:jc w:val="center"/>
              <w:rPr>
                <w:rFonts w:ascii="Roboto" w:hAnsi="Roboto"/>
                <w:sz w:val="24"/>
                <w:szCs w:val="24"/>
                <w14:ligatures w14:val="none"/>
              </w:rPr>
            </w:pP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t xml:space="preserve">The residential eviction process </w:t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sym w:font="Wingdings" w:char="F09E"/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t xml:space="preserve"> Negotiating with your landlord </w:t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sym w:font="Wingdings" w:char="F09E"/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t xml:space="preserve"> Resources for rental assistance </w:t>
            </w:r>
            <w:r>
              <w:rPr>
                <w:rFonts w:ascii="Roboto" w:hAnsi="Roboto"/>
                <w:sz w:val="24"/>
                <w:szCs w:val="24"/>
                <w14:ligatures w14:val="none"/>
              </w:rPr>
              <w:br/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t xml:space="preserve">Legal defenses to an eviction </w:t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sym w:font="Wingdings" w:char="F09E"/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t xml:space="preserve"> Damages hearings &amp; money judgments </w:t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sym w:font="Wingdings" w:char="F09E"/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t xml:space="preserve"> Sealing of eviction records</w:t>
            </w:r>
          </w:p>
          <w:p w14:paraId="52AA7D9B" w14:textId="537B1B0D" w:rsidR="00DD723E" w:rsidRPr="00CC11B8" w:rsidRDefault="00391018" w:rsidP="00A54341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pacing w:before="60" w:after="0" w:line="240" w:lineRule="auto"/>
              <w:ind w:right="1080"/>
              <w:jc w:val="center"/>
              <w:rPr>
                <w:rFonts w:ascii="Roboto" w:hAnsi="Roboto"/>
                <w:b/>
                <w:bCs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Roboto" w:hAnsi="Roboto"/>
                <w:noProof/>
                <w:color w:val="auto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5366FF" wp14:editId="283B6D7B">
                      <wp:simplePos x="0" y="0"/>
                      <wp:positionH relativeFrom="column">
                        <wp:posOffset>5807075</wp:posOffset>
                      </wp:positionH>
                      <wp:positionV relativeFrom="paragraph">
                        <wp:posOffset>296545</wp:posOffset>
                      </wp:positionV>
                      <wp:extent cx="640080" cy="0"/>
                      <wp:effectExtent l="0" t="76200" r="2667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DCF28" id="Straight Arrow Connector 1" o:spid="_x0000_s1026" type="#_x0000_t32" style="position:absolute;margin-left:457.25pt;margin-top:23.35pt;width:50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" strokecolor="black [3040]" strokeweight="1.5pt">
                      <v:stroke endarrow="block"/>
                    </v:shape>
                  </w:pict>
                </mc:Fallback>
              </mc:AlternateContent>
            </w:r>
            <w:r w:rsidR="000F153B">
              <w:rPr>
                <w:rFonts w:ascii="Roboto" w:hAnsi="Roboto"/>
                <w:noProof/>
                <w:color w:val="auto"/>
                <w:sz w:val="24"/>
                <w:szCs w:val="24"/>
                <w14:ligatures w14:val="none"/>
              </w:rPr>
              <w:drawing>
                <wp:anchor distT="0" distB="0" distL="114300" distR="114300" simplePos="0" relativeHeight="251655168" behindDoc="0" locked="0" layoutInCell="1" allowOverlap="1" wp14:anchorId="2FD836E2" wp14:editId="0AE3C308">
                  <wp:simplePos x="0" y="0"/>
                  <wp:positionH relativeFrom="column">
                    <wp:posOffset>6486525</wp:posOffset>
                  </wp:positionH>
                  <wp:positionV relativeFrom="paragraph">
                    <wp:posOffset>33020</wp:posOffset>
                  </wp:positionV>
                  <wp:extent cx="640080" cy="640080"/>
                  <wp:effectExtent l="0" t="0" r="7620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723E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>C</w:t>
            </w:r>
            <w:r w:rsidR="00DD723E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>linics held 1</w:t>
            </w:r>
            <w:r w:rsidR="00DD723E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st</w:t>
            </w:r>
            <w:r w:rsidR="00DD723E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 xml:space="preserve"> &amp; 3</w:t>
            </w:r>
            <w:r w:rsidR="00DD723E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rd</w:t>
            </w:r>
            <w:r w:rsidR="00DD723E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 xml:space="preserve"> Fridays, 10</w:t>
            </w:r>
            <w:r w:rsidR="00DD723E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DD723E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>a</w:t>
            </w:r>
            <w:r w:rsidR="00DD723E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 xml:space="preserve">m </w:t>
            </w:r>
            <w:r w:rsidR="00DD723E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>-</w:t>
            </w:r>
            <w:r w:rsidR="001855DB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DD723E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>2</w:t>
            </w:r>
            <w:r w:rsidR="00DD723E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DD723E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>p</w:t>
            </w:r>
            <w:r w:rsidR="00DD723E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>m</w:t>
            </w:r>
            <w:r w:rsidR="00DD723E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 xml:space="preserve"> EST </w:t>
            </w:r>
            <w:r w:rsidR="00DD723E" w:rsidRPr="00411654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>(9</w:t>
            </w:r>
            <w:r w:rsidR="00DD723E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DD723E" w:rsidRPr="00411654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>a</w:t>
            </w:r>
            <w:r w:rsidR="00DD723E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 xml:space="preserve">m </w:t>
            </w:r>
            <w:r w:rsidR="00DD723E" w:rsidRPr="00411654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>-1</w:t>
            </w:r>
            <w:r w:rsidR="00DD723E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DD723E" w:rsidRPr="00411654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>p</w:t>
            </w:r>
            <w:r w:rsidR="00DD723E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>m</w:t>
            </w:r>
            <w:r w:rsidR="00DD723E" w:rsidRPr="00411654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 xml:space="preserve"> CST)</w:t>
            </w:r>
            <w:r w:rsidR="00DD723E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 xml:space="preserve"> by phone or Zoom</w:t>
            </w:r>
            <w:r w:rsidR="00DD723E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br/>
            </w:r>
            <w:r w:rsidR="00DD723E" w:rsidRPr="00C24792">
              <w:rPr>
                <w:rFonts w:ascii="Roboto" w:hAnsi="Roboto"/>
                <w:b/>
                <w:bCs/>
                <w:color w:val="auto"/>
                <w:sz w:val="22"/>
                <w:szCs w:val="22"/>
                <w:u w:val="single"/>
                <w14:ligatures w14:val="none"/>
              </w:rPr>
              <w:t>To attend</w:t>
            </w:r>
            <w:r w:rsidR="00DD723E" w:rsidRPr="00C24792">
              <w:rPr>
                <w:rFonts w:ascii="Roboto" w:hAnsi="Roboto"/>
                <w:b/>
                <w:bCs/>
                <w:color w:val="auto"/>
                <w:sz w:val="22"/>
                <w:szCs w:val="22"/>
                <w14:ligatures w14:val="none"/>
              </w:rPr>
              <w:t>:</w:t>
            </w:r>
            <w:r w:rsidR="00DD723E"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t xml:space="preserve"> Register and connect via </w:t>
            </w:r>
            <w:r w:rsidR="00DD723E" w:rsidRPr="00184250">
              <w:rPr>
                <w:rFonts w:ascii="Roboto" w:hAnsi="Roboto"/>
                <w:color w:val="auto"/>
                <w:sz w:val="22"/>
                <w:szCs w:val="22"/>
                <w:u w:val="single"/>
                <w14:ligatures w14:val="none"/>
              </w:rPr>
              <w:t>indianalegalhelp.org/events</w:t>
            </w:r>
            <w:r w:rsidR="00DD723E"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t xml:space="preserve"> or </w:t>
            </w:r>
            <w:r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t xml:space="preserve">use </w:t>
            </w:r>
            <w:r w:rsidR="00DD723E"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t xml:space="preserve">this QR code </w:t>
            </w:r>
            <w:r w:rsidR="00DD723E"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br/>
              <w:t xml:space="preserve">-- OR -- call </w:t>
            </w:r>
            <w:r w:rsidR="00DD723E" w:rsidRPr="00184250"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t xml:space="preserve">(312) 626-6799 </w:t>
            </w:r>
            <w:r w:rsidR="00DD723E"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t>during clinic hours ONLY</w:t>
            </w:r>
          </w:p>
          <w:p w14:paraId="71A1847D" w14:textId="77777777" w:rsidR="00DD723E" w:rsidRPr="00411654" w:rsidRDefault="00DD723E" w:rsidP="00B74E60">
            <w:pPr>
              <w:widowControl w:val="0"/>
              <w:spacing w:before="60" w:after="0" w:line="240" w:lineRule="auto"/>
              <w:jc w:val="center"/>
              <w:rPr>
                <w:rFonts w:ascii="Roboto" w:hAnsi="Roboto"/>
                <w:color w:val="auto"/>
                <w14:ligatures w14:val="none"/>
              </w:rPr>
            </w:pPr>
            <w:r w:rsidRPr="00184250">
              <w:rPr>
                <w:rFonts w:ascii="Roboto" w:hAnsi="Roboto"/>
                <w:b/>
                <w:bCs/>
                <w:smallCaps/>
                <w:color w:val="auto"/>
                <w14:ligatures w14:val="none"/>
              </w:rPr>
              <w:t>Can’t attend this clinic?</w:t>
            </w:r>
            <w:r w:rsidRPr="00411654">
              <w:rPr>
                <w:rFonts w:ascii="Roboto" w:hAnsi="Roboto"/>
                <w:color w:val="auto"/>
                <w14:ligatures w14:val="none"/>
              </w:rPr>
              <w:t xml:space="preserve"> Visit indianalegalhelp.org to find more clinics and other ways to get free legal help.</w:t>
            </w:r>
          </w:p>
        </w:tc>
      </w:tr>
      <w:tr w:rsidR="00DD723E" w14:paraId="6DE54C3D" w14:textId="77777777" w:rsidTr="000F153B">
        <w:trPr>
          <w:trHeight w:val="576"/>
          <w:jc w:val="center"/>
        </w:trPr>
        <w:tc>
          <w:tcPr>
            <w:tcW w:w="11393" w:type="dxa"/>
            <w:tcBorders>
              <w:top w:val="single" w:sz="4" w:space="0" w:color="auto"/>
              <w:bottom w:val="single" w:sz="4" w:space="0" w:color="auto"/>
            </w:tcBorders>
          </w:tcPr>
          <w:p w14:paraId="22172B4F" w14:textId="77777777" w:rsidR="00DD723E" w:rsidRDefault="00DD723E" w:rsidP="00411399"/>
        </w:tc>
      </w:tr>
      <w:tr w:rsidR="00DD723E" w14:paraId="26A525F9" w14:textId="77777777" w:rsidTr="000F1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2"/>
          <w:jc w:val="center"/>
        </w:trPr>
        <w:tc>
          <w:tcPr>
            <w:tcW w:w="11393" w:type="dxa"/>
            <w:tcBorders>
              <w:bottom w:val="single" w:sz="4" w:space="0" w:color="auto"/>
            </w:tcBorders>
          </w:tcPr>
          <w:p w14:paraId="64F6B017" w14:textId="77777777" w:rsidR="00DD723E" w:rsidRPr="00CA65F1" w:rsidRDefault="00DD723E" w:rsidP="00411399">
            <w:pPr>
              <w:widowControl w:val="0"/>
              <w:spacing w:after="60" w:line="240" w:lineRule="auto"/>
              <w:jc w:val="center"/>
              <w:rPr>
                <w:rFonts w:ascii="Marcellus SC" w:hAnsi="Marcellus SC"/>
                <w:color w:val="auto"/>
                <w:sz w:val="34"/>
                <w:szCs w:val="34"/>
                <w14:ligatures w14:val="none"/>
              </w:rPr>
            </w:pPr>
            <w:r w:rsidRPr="00CA65F1">
              <w:rPr>
                <w:rFonts w:ascii="Marcellus SC" w:hAnsi="Marcellus SC"/>
                <w:color w:val="auto"/>
                <w:sz w:val="34"/>
                <w:szCs w:val="34"/>
                <w14:ligatures w14:val="none"/>
              </w:rPr>
              <w:t>Confused? Not sure what these documents mean or what to do next?</w:t>
            </w:r>
          </w:p>
          <w:p w14:paraId="66CE5DFC" w14:textId="68A513DB" w:rsidR="00DD723E" w:rsidRPr="00DD723E" w:rsidRDefault="00DD723E" w:rsidP="0041139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spacing w:after="60" w:line="240" w:lineRule="auto"/>
              <w:jc w:val="center"/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14:ligatures w14:val="none"/>
              </w:rPr>
            </w:pPr>
            <w:r w:rsidRPr="00DD723E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14:ligatures w14:val="none"/>
              </w:rPr>
              <w:t xml:space="preserve">Attend a Virtual Eviction Clinic </w:t>
            </w:r>
            <w:r w:rsidR="00A54341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14:ligatures w14:val="none"/>
              </w:rPr>
              <w:t>&amp;T</w:t>
            </w:r>
            <w:r w:rsidRPr="00DD723E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14:ligatures w14:val="none"/>
              </w:rPr>
              <w:t xml:space="preserve">alk </w:t>
            </w:r>
            <w:r w:rsidR="00B12A54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14:ligatures w14:val="none"/>
              </w:rPr>
              <w:t xml:space="preserve">to </w:t>
            </w:r>
            <w:r w:rsidRPr="00DD723E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14:ligatures w14:val="none"/>
              </w:rPr>
              <w:t xml:space="preserve">an </w:t>
            </w:r>
            <w:r w:rsidR="00A54341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14:ligatures w14:val="none"/>
              </w:rPr>
              <w:t>A</w:t>
            </w:r>
            <w:r w:rsidRPr="00DD723E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14:ligatures w14:val="none"/>
              </w:rPr>
              <w:t>ttorney for FREE!</w:t>
            </w:r>
          </w:p>
          <w:p w14:paraId="15F88183" w14:textId="77777777" w:rsidR="00DD723E" w:rsidRPr="007476A2" w:rsidRDefault="00DD723E" w:rsidP="00411399">
            <w:pPr>
              <w:widowControl w:val="0"/>
              <w:spacing w:after="0" w:line="240" w:lineRule="auto"/>
              <w:jc w:val="center"/>
              <w:rPr>
                <w:rFonts w:ascii="Roboto" w:hAnsi="Roboto"/>
                <w:b/>
                <w:bCs/>
                <w:color w:val="auto"/>
                <w:sz w:val="28"/>
                <w:szCs w:val="28"/>
                <w:u w:val="single"/>
                <w14:ligatures w14:val="none"/>
              </w:rPr>
            </w:pPr>
            <w:r w:rsidRPr="007476A2">
              <w:rPr>
                <w:rFonts w:ascii="Roboto" w:hAnsi="Roboto"/>
                <w:b/>
                <w:bCs/>
                <w:color w:val="auto"/>
                <w:sz w:val="28"/>
                <w:szCs w:val="28"/>
                <w:u w:val="single"/>
                <w14:ligatures w14:val="none"/>
              </w:rPr>
              <w:t>Our attorneys can advise you about:</w:t>
            </w:r>
          </w:p>
          <w:p w14:paraId="798D46D1" w14:textId="77777777" w:rsidR="00DD723E" w:rsidRDefault="00DD723E" w:rsidP="00411399">
            <w:pPr>
              <w:widowControl w:val="0"/>
              <w:spacing w:after="60" w:line="240" w:lineRule="auto"/>
              <w:jc w:val="center"/>
              <w:rPr>
                <w:rFonts w:ascii="Roboto" w:hAnsi="Roboto"/>
                <w:sz w:val="24"/>
                <w:szCs w:val="24"/>
                <w14:ligatures w14:val="none"/>
              </w:rPr>
            </w:pP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t xml:space="preserve">The residential eviction process </w:t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sym w:font="Wingdings" w:char="F09E"/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t xml:space="preserve"> Negotiating with your landlord </w:t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sym w:font="Wingdings" w:char="F09E"/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t xml:space="preserve"> Resources for rental assistance </w:t>
            </w:r>
            <w:r>
              <w:rPr>
                <w:rFonts w:ascii="Roboto" w:hAnsi="Roboto"/>
                <w:sz w:val="24"/>
                <w:szCs w:val="24"/>
                <w14:ligatures w14:val="none"/>
              </w:rPr>
              <w:br/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t xml:space="preserve">Legal defenses to an eviction </w:t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sym w:font="Wingdings" w:char="F09E"/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t xml:space="preserve"> Damages hearings &amp; money judgments </w:t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sym w:font="Wingdings" w:char="F09E"/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t xml:space="preserve"> Sealing of eviction records</w:t>
            </w:r>
          </w:p>
          <w:p w14:paraId="3BE2C406" w14:textId="36EBB5FD" w:rsidR="00DD723E" w:rsidRPr="00CC11B8" w:rsidRDefault="00ED5406" w:rsidP="00A54341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pacing w:before="60" w:after="0" w:line="240" w:lineRule="auto"/>
              <w:ind w:right="1080"/>
              <w:jc w:val="center"/>
              <w:rPr>
                <w:rFonts w:ascii="Roboto" w:hAnsi="Roboto"/>
                <w:b/>
                <w:bCs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Roboto" w:hAnsi="Roboto"/>
                <w:noProof/>
                <w:color w:val="auto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AE78AE" wp14:editId="5EBDB7FC">
                      <wp:simplePos x="0" y="0"/>
                      <wp:positionH relativeFrom="column">
                        <wp:posOffset>5813425</wp:posOffset>
                      </wp:positionH>
                      <wp:positionV relativeFrom="paragraph">
                        <wp:posOffset>302895</wp:posOffset>
                      </wp:positionV>
                      <wp:extent cx="640080" cy="0"/>
                      <wp:effectExtent l="0" t="76200" r="26670" b="952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FED61" id="Straight Arrow Connector 11" o:spid="_x0000_s1026" type="#_x0000_t32" style="position:absolute;margin-left:457.75pt;margin-top:23.85pt;width:50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" strokecolor="black [3040]" strokeweight="1.5pt">
                      <v:stroke endarrow="block"/>
                    </v:shape>
                  </w:pict>
                </mc:Fallback>
              </mc:AlternateContent>
            </w:r>
            <w:r w:rsidR="000F153B">
              <w:rPr>
                <w:rFonts w:ascii="Roboto" w:hAnsi="Roboto"/>
                <w:noProof/>
                <w:color w:val="auto"/>
                <w:sz w:val="24"/>
                <w:szCs w:val="24"/>
                <w14:ligatures w14:val="none"/>
              </w:rPr>
              <w:drawing>
                <wp:anchor distT="0" distB="0" distL="114300" distR="114300" simplePos="0" relativeHeight="251661312" behindDoc="0" locked="0" layoutInCell="1" allowOverlap="1" wp14:anchorId="06347E10" wp14:editId="2F483396">
                  <wp:simplePos x="0" y="0"/>
                  <wp:positionH relativeFrom="column">
                    <wp:posOffset>6486525</wp:posOffset>
                  </wp:positionH>
                  <wp:positionV relativeFrom="paragraph">
                    <wp:posOffset>33020</wp:posOffset>
                  </wp:positionV>
                  <wp:extent cx="640080" cy="640080"/>
                  <wp:effectExtent l="0" t="0" r="7620" b="762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723E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>C</w:t>
            </w:r>
            <w:r w:rsidR="00DD723E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>linics held 1</w:t>
            </w:r>
            <w:r w:rsidR="00DD723E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st</w:t>
            </w:r>
            <w:r w:rsidR="00DD723E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 xml:space="preserve"> &amp; 3</w:t>
            </w:r>
            <w:r w:rsidR="00DD723E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rd</w:t>
            </w:r>
            <w:r w:rsidR="00DD723E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 xml:space="preserve"> Fridays, 10</w:t>
            </w:r>
            <w:r w:rsidR="00DD723E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DD723E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>a</w:t>
            </w:r>
            <w:r w:rsidR="00DD723E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 xml:space="preserve">m </w:t>
            </w:r>
            <w:r w:rsidR="00DD723E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>-</w:t>
            </w:r>
            <w:r w:rsidR="001855DB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DD723E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>2</w:t>
            </w:r>
            <w:r w:rsidR="00DD723E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DD723E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>p</w:t>
            </w:r>
            <w:r w:rsidR="00DD723E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>m</w:t>
            </w:r>
            <w:r w:rsidR="00DD723E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 xml:space="preserve"> EST </w:t>
            </w:r>
            <w:r w:rsidR="00DD723E" w:rsidRPr="00411654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>(9</w:t>
            </w:r>
            <w:r w:rsidR="00DD723E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DD723E" w:rsidRPr="00411654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>a</w:t>
            </w:r>
            <w:r w:rsidR="00DD723E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 xml:space="preserve">m </w:t>
            </w:r>
            <w:r w:rsidR="00DD723E" w:rsidRPr="00411654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>-1</w:t>
            </w:r>
            <w:r w:rsidR="00DD723E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DD723E" w:rsidRPr="00411654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>p</w:t>
            </w:r>
            <w:r w:rsidR="00DD723E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>m</w:t>
            </w:r>
            <w:r w:rsidR="00DD723E" w:rsidRPr="00411654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 xml:space="preserve"> CST)</w:t>
            </w:r>
            <w:r w:rsidR="00DD723E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 xml:space="preserve"> by phone or Zoom</w:t>
            </w:r>
            <w:r w:rsidR="00DD723E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br/>
            </w:r>
            <w:r w:rsidR="00DD723E" w:rsidRPr="00C24792">
              <w:rPr>
                <w:rFonts w:ascii="Roboto" w:hAnsi="Roboto"/>
                <w:b/>
                <w:bCs/>
                <w:color w:val="auto"/>
                <w:sz w:val="22"/>
                <w:szCs w:val="22"/>
                <w:u w:val="single"/>
                <w14:ligatures w14:val="none"/>
              </w:rPr>
              <w:t>To attend</w:t>
            </w:r>
            <w:r w:rsidR="00DD723E" w:rsidRPr="00C24792">
              <w:rPr>
                <w:rFonts w:ascii="Roboto" w:hAnsi="Roboto"/>
                <w:b/>
                <w:bCs/>
                <w:color w:val="auto"/>
                <w:sz w:val="22"/>
                <w:szCs w:val="22"/>
                <w14:ligatures w14:val="none"/>
              </w:rPr>
              <w:t>:</w:t>
            </w:r>
            <w:r w:rsidR="00DD723E"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t xml:space="preserve"> Register and connect via </w:t>
            </w:r>
            <w:r w:rsidR="00DD723E" w:rsidRPr="00184250">
              <w:rPr>
                <w:rFonts w:ascii="Roboto" w:hAnsi="Roboto"/>
                <w:color w:val="auto"/>
                <w:sz w:val="22"/>
                <w:szCs w:val="22"/>
                <w:u w:val="single"/>
                <w14:ligatures w14:val="none"/>
              </w:rPr>
              <w:t>indianalegalhelp.org/events</w:t>
            </w:r>
            <w:r w:rsidR="00DD723E"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t xml:space="preserve"> or </w:t>
            </w:r>
            <w:r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t xml:space="preserve">use </w:t>
            </w:r>
            <w:r w:rsidR="00DD723E"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t xml:space="preserve">this QR code </w:t>
            </w:r>
            <w:r w:rsidR="00DD723E"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br/>
              <w:t xml:space="preserve">-- OR -- call </w:t>
            </w:r>
            <w:r w:rsidR="00DD723E" w:rsidRPr="00184250"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t xml:space="preserve">(312) 626-6799 </w:t>
            </w:r>
            <w:r w:rsidR="00DD723E"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t>during clinic hours ONLY</w:t>
            </w:r>
          </w:p>
          <w:p w14:paraId="0586FD04" w14:textId="77777777" w:rsidR="00DD723E" w:rsidRPr="00411654" w:rsidRDefault="00DD723E" w:rsidP="00B74E60">
            <w:pPr>
              <w:widowControl w:val="0"/>
              <w:spacing w:before="60" w:after="0" w:line="240" w:lineRule="auto"/>
              <w:jc w:val="center"/>
              <w:rPr>
                <w:rFonts w:ascii="Roboto" w:hAnsi="Roboto"/>
                <w:color w:val="auto"/>
                <w14:ligatures w14:val="none"/>
              </w:rPr>
            </w:pPr>
            <w:r w:rsidRPr="00184250">
              <w:rPr>
                <w:rFonts w:ascii="Roboto" w:hAnsi="Roboto"/>
                <w:b/>
                <w:bCs/>
                <w:smallCaps/>
                <w:color w:val="auto"/>
                <w14:ligatures w14:val="none"/>
              </w:rPr>
              <w:t>Can’t attend this clinic?</w:t>
            </w:r>
            <w:r w:rsidRPr="00411654">
              <w:rPr>
                <w:rFonts w:ascii="Roboto" w:hAnsi="Roboto"/>
                <w:color w:val="auto"/>
                <w14:ligatures w14:val="none"/>
              </w:rPr>
              <w:t xml:space="preserve"> Visit indianalegalhelp.org to find more clinics and other ways to get free legal help.</w:t>
            </w:r>
          </w:p>
        </w:tc>
      </w:tr>
      <w:tr w:rsidR="00DD723E" w14:paraId="0074AF31" w14:textId="77777777" w:rsidTr="000F1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  <w:jc w:val="center"/>
        </w:trPr>
        <w:tc>
          <w:tcPr>
            <w:tcW w:w="11393" w:type="dxa"/>
            <w:tcBorders>
              <w:left w:val="nil"/>
              <w:right w:val="nil"/>
            </w:tcBorders>
          </w:tcPr>
          <w:p w14:paraId="10AAB880" w14:textId="77777777" w:rsidR="00DD723E" w:rsidRDefault="00DD723E" w:rsidP="00411399"/>
        </w:tc>
      </w:tr>
      <w:tr w:rsidR="00DD723E" w14:paraId="49B3912D" w14:textId="77777777" w:rsidTr="000F1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2"/>
          <w:jc w:val="center"/>
        </w:trPr>
        <w:tc>
          <w:tcPr>
            <w:tcW w:w="11393" w:type="dxa"/>
          </w:tcPr>
          <w:p w14:paraId="4F511DCD" w14:textId="77777777" w:rsidR="00DD723E" w:rsidRPr="00CA65F1" w:rsidRDefault="00DD723E" w:rsidP="00411399">
            <w:pPr>
              <w:widowControl w:val="0"/>
              <w:spacing w:after="60" w:line="240" w:lineRule="auto"/>
              <w:jc w:val="center"/>
              <w:rPr>
                <w:rFonts w:ascii="Marcellus SC" w:hAnsi="Marcellus SC"/>
                <w:color w:val="auto"/>
                <w:sz w:val="34"/>
                <w:szCs w:val="34"/>
                <w14:ligatures w14:val="none"/>
              </w:rPr>
            </w:pPr>
            <w:r w:rsidRPr="00CA65F1">
              <w:rPr>
                <w:rFonts w:ascii="Marcellus SC" w:hAnsi="Marcellus SC"/>
                <w:color w:val="auto"/>
                <w:sz w:val="34"/>
                <w:szCs w:val="34"/>
                <w14:ligatures w14:val="none"/>
              </w:rPr>
              <w:t>Confused? Not sure what these documents mean or what to do next?</w:t>
            </w:r>
          </w:p>
          <w:p w14:paraId="75F11B62" w14:textId="6AB8A7A0" w:rsidR="00DD723E" w:rsidRPr="00DD723E" w:rsidRDefault="00DD723E" w:rsidP="0041139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spacing w:after="60" w:line="240" w:lineRule="auto"/>
              <w:jc w:val="center"/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14:ligatures w14:val="none"/>
              </w:rPr>
            </w:pPr>
            <w:r w:rsidRPr="00DD723E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14:ligatures w14:val="none"/>
              </w:rPr>
              <w:t xml:space="preserve">Attend a Virtual Eviction Clinic </w:t>
            </w:r>
            <w:r w:rsidR="00A54341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14:ligatures w14:val="none"/>
              </w:rPr>
              <w:t>&amp; T</w:t>
            </w:r>
            <w:r w:rsidRPr="00DD723E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14:ligatures w14:val="none"/>
              </w:rPr>
              <w:t xml:space="preserve">alk </w:t>
            </w:r>
            <w:r w:rsidR="00B12A54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14:ligatures w14:val="none"/>
              </w:rPr>
              <w:t xml:space="preserve">to </w:t>
            </w:r>
            <w:r w:rsidRPr="00DD723E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14:ligatures w14:val="none"/>
              </w:rPr>
              <w:t xml:space="preserve">an </w:t>
            </w:r>
            <w:r w:rsidR="00A54341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14:ligatures w14:val="none"/>
              </w:rPr>
              <w:t>A</w:t>
            </w:r>
            <w:r w:rsidRPr="00DD723E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14:ligatures w14:val="none"/>
              </w:rPr>
              <w:t>ttorney for FREE!</w:t>
            </w:r>
          </w:p>
          <w:p w14:paraId="3DB47D9B" w14:textId="77777777" w:rsidR="00DD723E" w:rsidRPr="007476A2" w:rsidRDefault="00DD723E" w:rsidP="00411399">
            <w:pPr>
              <w:widowControl w:val="0"/>
              <w:spacing w:after="0" w:line="240" w:lineRule="auto"/>
              <w:jc w:val="center"/>
              <w:rPr>
                <w:rFonts w:ascii="Roboto" w:hAnsi="Roboto"/>
                <w:b/>
                <w:bCs/>
                <w:color w:val="auto"/>
                <w:sz w:val="28"/>
                <w:szCs w:val="28"/>
                <w:u w:val="single"/>
                <w14:ligatures w14:val="none"/>
              </w:rPr>
            </w:pPr>
            <w:r w:rsidRPr="007476A2">
              <w:rPr>
                <w:rFonts w:ascii="Roboto" w:hAnsi="Roboto"/>
                <w:b/>
                <w:bCs/>
                <w:color w:val="auto"/>
                <w:sz w:val="28"/>
                <w:szCs w:val="28"/>
                <w:u w:val="single"/>
                <w14:ligatures w14:val="none"/>
              </w:rPr>
              <w:t>Our attorneys can advise you about:</w:t>
            </w:r>
          </w:p>
          <w:p w14:paraId="504378A7" w14:textId="77777777" w:rsidR="00DD723E" w:rsidRDefault="00DD723E" w:rsidP="00411399">
            <w:pPr>
              <w:widowControl w:val="0"/>
              <w:spacing w:after="60" w:line="240" w:lineRule="auto"/>
              <w:jc w:val="center"/>
              <w:rPr>
                <w:rFonts w:ascii="Roboto" w:hAnsi="Roboto"/>
                <w:sz w:val="24"/>
                <w:szCs w:val="24"/>
                <w14:ligatures w14:val="none"/>
              </w:rPr>
            </w:pP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t xml:space="preserve">The residential eviction process </w:t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sym w:font="Wingdings" w:char="F09E"/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t xml:space="preserve"> Negotiating with your landlord </w:t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sym w:font="Wingdings" w:char="F09E"/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t xml:space="preserve"> Resources for rental assistance </w:t>
            </w:r>
            <w:r>
              <w:rPr>
                <w:rFonts w:ascii="Roboto" w:hAnsi="Roboto"/>
                <w:sz w:val="24"/>
                <w:szCs w:val="24"/>
                <w14:ligatures w14:val="none"/>
              </w:rPr>
              <w:br/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t xml:space="preserve">Legal defenses to an eviction </w:t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sym w:font="Wingdings" w:char="F09E"/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t xml:space="preserve"> Damages hearings &amp; money judgments </w:t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sym w:font="Wingdings" w:char="F09E"/>
            </w:r>
            <w:r w:rsidRPr="007476A2">
              <w:rPr>
                <w:rFonts w:ascii="Roboto" w:hAnsi="Roboto"/>
                <w:sz w:val="24"/>
                <w:szCs w:val="24"/>
                <w14:ligatures w14:val="none"/>
              </w:rPr>
              <w:t xml:space="preserve"> Sealing of eviction records</w:t>
            </w:r>
          </w:p>
          <w:p w14:paraId="4778743C" w14:textId="4B1E1926" w:rsidR="00DD723E" w:rsidRPr="00CC11B8" w:rsidRDefault="00000BDE" w:rsidP="00A54341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pacing w:before="60" w:after="0" w:line="240" w:lineRule="auto"/>
              <w:ind w:right="1080"/>
              <w:jc w:val="center"/>
              <w:rPr>
                <w:rFonts w:ascii="Roboto" w:hAnsi="Roboto"/>
                <w:b/>
                <w:bCs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Roboto" w:hAnsi="Roboto"/>
                <w:noProof/>
                <w:color w:val="auto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D54A96" wp14:editId="2415B2B9">
                      <wp:simplePos x="0" y="0"/>
                      <wp:positionH relativeFrom="column">
                        <wp:posOffset>5813425</wp:posOffset>
                      </wp:positionH>
                      <wp:positionV relativeFrom="paragraph">
                        <wp:posOffset>296545</wp:posOffset>
                      </wp:positionV>
                      <wp:extent cx="640080" cy="0"/>
                      <wp:effectExtent l="0" t="76200" r="26670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D7087" id="Straight Arrow Connector 13" o:spid="_x0000_s1026" type="#_x0000_t32" style="position:absolute;margin-left:457.75pt;margin-top:23.35pt;width:50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" strokecolor="black [3040]" strokeweight="1.5pt">
                      <v:stroke endarrow="block"/>
                    </v:shape>
                  </w:pict>
                </mc:Fallback>
              </mc:AlternateContent>
            </w:r>
            <w:r w:rsidR="000F153B">
              <w:rPr>
                <w:rFonts w:ascii="Roboto" w:hAnsi="Roboto"/>
                <w:noProof/>
                <w:color w:val="auto"/>
                <w:sz w:val="24"/>
                <w:szCs w:val="24"/>
                <w14:ligatures w14:val="none"/>
              </w:rPr>
              <w:drawing>
                <wp:anchor distT="0" distB="0" distL="114300" distR="114300" simplePos="0" relativeHeight="251656192" behindDoc="0" locked="0" layoutInCell="1" allowOverlap="1" wp14:anchorId="4BFA17B0" wp14:editId="6CD88DF2">
                  <wp:simplePos x="0" y="0"/>
                  <wp:positionH relativeFrom="column">
                    <wp:posOffset>6486525</wp:posOffset>
                  </wp:positionH>
                  <wp:positionV relativeFrom="paragraph">
                    <wp:posOffset>33020</wp:posOffset>
                  </wp:positionV>
                  <wp:extent cx="640080" cy="640080"/>
                  <wp:effectExtent l="0" t="0" r="7620" b="762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723E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>C</w:t>
            </w:r>
            <w:r w:rsidR="00DD723E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>linics held 1</w:t>
            </w:r>
            <w:r w:rsidR="00DD723E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st</w:t>
            </w:r>
            <w:r w:rsidR="00DD723E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 xml:space="preserve"> &amp; 3</w:t>
            </w:r>
            <w:r w:rsidR="00DD723E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rd</w:t>
            </w:r>
            <w:r w:rsidR="00DD723E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 xml:space="preserve"> Fridays, 10</w:t>
            </w:r>
            <w:r w:rsidR="00DD723E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DD723E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>a</w:t>
            </w:r>
            <w:r w:rsidR="00DD723E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 xml:space="preserve">m </w:t>
            </w:r>
            <w:r w:rsidR="00DD723E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>-</w:t>
            </w:r>
            <w:r w:rsidR="001855DB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DD723E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>2</w:t>
            </w:r>
            <w:r w:rsidR="00DD723E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DD723E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>p</w:t>
            </w:r>
            <w:r w:rsidR="00DD723E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>m</w:t>
            </w:r>
            <w:r w:rsidR="00DD723E" w:rsidRPr="00411654">
              <w:rPr>
                <w:rFonts w:ascii="Roboto" w:hAnsi="Roboto"/>
                <w:b/>
                <w:bCs/>
                <w:color w:val="auto"/>
                <w:sz w:val="24"/>
                <w:szCs w:val="24"/>
                <w14:ligatures w14:val="none"/>
              </w:rPr>
              <w:t xml:space="preserve"> EST </w:t>
            </w:r>
            <w:r w:rsidR="00DD723E" w:rsidRPr="00411654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>(9</w:t>
            </w:r>
            <w:r w:rsidR="00DD723E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DD723E" w:rsidRPr="00411654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>a</w:t>
            </w:r>
            <w:r w:rsidR="00DD723E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 xml:space="preserve">m </w:t>
            </w:r>
            <w:r w:rsidR="00DD723E" w:rsidRPr="00411654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>-1</w:t>
            </w:r>
            <w:r w:rsidR="00DD723E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DD723E" w:rsidRPr="00411654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>p</w:t>
            </w:r>
            <w:r w:rsidR="00DD723E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>m</w:t>
            </w:r>
            <w:r w:rsidR="00DD723E" w:rsidRPr="00411654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 xml:space="preserve"> CST)</w:t>
            </w:r>
            <w:r w:rsidR="00DD723E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t xml:space="preserve"> by phone or Zoom</w:t>
            </w:r>
            <w:r w:rsidR="00DD723E">
              <w:rPr>
                <w:rFonts w:ascii="Roboto" w:hAnsi="Roboto"/>
                <w:color w:val="auto"/>
                <w:sz w:val="24"/>
                <w:szCs w:val="24"/>
                <w14:ligatures w14:val="none"/>
              </w:rPr>
              <w:br/>
            </w:r>
            <w:r w:rsidR="00DD723E" w:rsidRPr="00C24792">
              <w:rPr>
                <w:rFonts w:ascii="Roboto" w:hAnsi="Roboto"/>
                <w:b/>
                <w:bCs/>
                <w:color w:val="auto"/>
                <w:sz w:val="22"/>
                <w:szCs w:val="22"/>
                <w:u w:val="single"/>
                <w14:ligatures w14:val="none"/>
              </w:rPr>
              <w:t>To attend</w:t>
            </w:r>
            <w:r w:rsidR="00DD723E" w:rsidRPr="00C24792">
              <w:rPr>
                <w:rFonts w:ascii="Roboto" w:hAnsi="Roboto"/>
                <w:b/>
                <w:bCs/>
                <w:color w:val="auto"/>
                <w:sz w:val="22"/>
                <w:szCs w:val="22"/>
                <w14:ligatures w14:val="none"/>
              </w:rPr>
              <w:t>:</w:t>
            </w:r>
            <w:r w:rsidR="00DD723E"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t xml:space="preserve"> Register and connect via </w:t>
            </w:r>
            <w:r w:rsidR="00DD723E" w:rsidRPr="00184250">
              <w:rPr>
                <w:rFonts w:ascii="Roboto" w:hAnsi="Roboto"/>
                <w:color w:val="auto"/>
                <w:sz w:val="22"/>
                <w:szCs w:val="22"/>
                <w:u w:val="single"/>
                <w14:ligatures w14:val="none"/>
              </w:rPr>
              <w:t>indianalegalhelp.org/events</w:t>
            </w:r>
            <w:r w:rsidR="00DD723E"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t xml:space="preserve"> or </w:t>
            </w:r>
            <w:r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t xml:space="preserve">use </w:t>
            </w:r>
            <w:r w:rsidR="00DD723E"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t xml:space="preserve">this QR code </w:t>
            </w:r>
            <w:r w:rsidR="00DD723E"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br/>
              <w:t xml:space="preserve">-- OR -- call </w:t>
            </w:r>
            <w:r w:rsidR="00DD723E" w:rsidRPr="00184250"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t xml:space="preserve">(312) 626-6799 </w:t>
            </w:r>
            <w:r w:rsidR="00DD723E">
              <w:rPr>
                <w:rFonts w:ascii="Roboto" w:hAnsi="Roboto"/>
                <w:color w:val="auto"/>
                <w:sz w:val="22"/>
                <w:szCs w:val="22"/>
                <w14:ligatures w14:val="none"/>
              </w:rPr>
              <w:t>during clinic hours ONLY</w:t>
            </w:r>
          </w:p>
          <w:p w14:paraId="73100C44" w14:textId="77777777" w:rsidR="00DD723E" w:rsidRPr="00411654" w:rsidRDefault="00DD723E" w:rsidP="00B74E60">
            <w:pPr>
              <w:widowControl w:val="0"/>
              <w:spacing w:before="60" w:after="0" w:line="240" w:lineRule="auto"/>
              <w:jc w:val="center"/>
              <w:rPr>
                <w:rFonts w:ascii="Roboto" w:hAnsi="Roboto"/>
                <w:color w:val="auto"/>
                <w14:ligatures w14:val="none"/>
              </w:rPr>
            </w:pPr>
            <w:r w:rsidRPr="00184250">
              <w:rPr>
                <w:rFonts w:ascii="Roboto" w:hAnsi="Roboto"/>
                <w:b/>
                <w:bCs/>
                <w:smallCaps/>
                <w:color w:val="auto"/>
                <w14:ligatures w14:val="none"/>
              </w:rPr>
              <w:t>Can’t attend this clinic?</w:t>
            </w:r>
            <w:r w:rsidRPr="00411654">
              <w:rPr>
                <w:rFonts w:ascii="Roboto" w:hAnsi="Roboto"/>
                <w:color w:val="auto"/>
                <w14:ligatures w14:val="none"/>
              </w:rPr>
              <w:t xml:space="preserve"> Visit indianalegalhelp.org to find more clinics and other ways to get free legal help.</w:t>
            </w:r>
          </w:p>
        </w:tc>
      </w:tr>
    </w:tbl>
    <w:p w14:paraId="3DFC3002" w14:textId="77777777" w:rsidR="0013719F" w:rsidRDefault="0013719F" w:rsidP="00C86C70"/>
    <w:sectPr w:rsidR="0013719F" w:rsidSect="00C86C7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cellus SC">
    <w:altName w:val="Calibri"/>
    <w:charset w:val="00"/>
    <w:family w:val="swiss"/>
    <w:pitch w:val="variable"/>
    <w:sig w:usb0="A00000AF" w:usb1="4000004A" w:usb2="00000000" w:usb3="00000000" w:csb0="00000093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86C70"/>
    <w:rsid w:val="00000BDE"/>
    <w:rsid w:val="000A4498"/>
    <w:rsid w:val="000F153B"/>
    <w:rsid w:val="0013719F"/>
    <w:rsid w:val="00184250"/>
    <w:rsid w:val="001855DB"/>
    <w:rsid w:val="00217337"/>
    <w:rsid w:val="00391018"/>
    <w:rsid w:val="00411654"/>
    <w:rsid w:val="006051CF"/>
    <w:rsid w:val="006D7B74"/>
    <w:rsid w:val="007476A2"/>
    <w:rsid w:val="009D0439"/>
    <w:rsid w:val="00A54341"/>
    <w:rsid w:val="00AC5C08"/>
    <w:rsid w:val="00B12A54"/>
    <w:rsid w:val="00B74E60"/>
    <w:rsid w:val="00C24792"/>
    <w:rsid w:val="00C86C70"/>
    <w:rsid w:val="00CA65F1"/>
    <w:rsid w:val="00CC11B8"/>
    <w:rsid w:val="00DC4227"/>
    <w:rsid w:val="00DD723E"/>
    <w:rsid w:val="00E124F8"/>
    <w:rsid w:val="00ED5406"/>
    <w:rsid w:val="00F82E9D"/>
    <w:rsid w:val="00FA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5616D"/>
  <w15:chartTrackingRefBased/>
  <w15:docId w15:val="{4B01F288-ED80-47D2-816C-234060AC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C0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11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1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2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B84805A6C3547AC275CC3E3BAACF7" ma:contentTypeVersion="2" ma:contentTypeDescription="Create a new document." ma:contentTypeScope="" ma:versionID="cc58096744df28011cbc5f57434aa54b">
  <xsd:schema xmlns:xsd="http://www.w3.org/2001/XMLSchema" xmlns:xs="http://www.w3.org/2001/XMLSchema" xmlns:p="http://schemas.microsoft.com/office/2006/metadata/properties" xmlns:ns2="92457ee1-c617-45f9-a859-650778f4602c" targetNamespace="http://schemas.microsoft.com/office/2006/metadata/properties" ma:root="true" ma:fieldsID="d86e2598d60440b703b952ff3e27ffed" ns2:_="">
    <xsd:import namespace="92457ee1-c617-45f9-a859-650778f46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57ee1-c617-45f9-a859-650778f46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92BA7-DBFE-42E8-A607-38C085A33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57ee1-c617-45f9-a859-650778f46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31513-B5ED-4F24-8658-22FE999902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81EEA-2D80-4FE8-ACD7-6801E0100B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Luetzelschwab</dc:creator>
  <cp:keywords/>
  <dc:description/>
  <cp:lastModifiedBy>Dana Luetzelschwab</cp:lastModifiedBy>
  <cp:revision>18</cp:revision>
  <cp:lastPrinted>2022-11-04T19:47:00Z</cp:lastPrinted>
  <dcterms:created xsi:type="dcterms:W3CDTF">2022-11-04T18:19:00Z</dcterms:created>
  <dcterms:modified xsi:type="dcterms:W3CDTF">2023-01-18T19:38:00Z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0x0101005EAB84805A6C3547AC275CC3E3BAACF7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